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CD" w:rsidRPr="00112F9D" w:rsidRDefault="00623FCD" w:rsidP="009740FA">
      <w:pPr>
        <w:jc w:val="center"/>
        <w:rPr>
          <w:rFonts w:ascii="Times New Roman" w:hAnsi="Times New Roman"/>
        </w:rPr>
      </w:pPr>
      <w:r w:rsidRPr="005427C2">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heraldik.ru/reg36/36petropavlovsky_g.gif" style="width:58.5pt;height:63.75pt;visibility:visible">
            <v:imagedata r:id="rId5" r:href="rId6"/>
          </v:shape>
        </w:pict>
      </w:r>
    </w:p>
    <w:p w:rsidR="00623FCD" w:rsidRPr="00112F9D" w:rsidRDefault="00623FCD" w:rsidP="003B2158">
      <w:pPr>
        <w:widowControl w:val="0"/>
        <w:autoSpaceDE w:val="0"/>
        <w:autoSpaceDN w:val="0"/>
        <w:adjustRightInd w:val="0"/>
        <w:spacing w:line="288" w:lineRule="auto"/>
        <w:rPr>
          <w:rFonts w:ascii="Times New Roman" w:hAnsi="Times New Roman"/>
          <w:b/>
          <w:smallCaps/>
          <w:sz w:val="28"/>
          <w:szCs w:val="28"/>
        </w:rPr>
      </w:pPr>
    </w:p>
    <w:p w:rsidR="00623FCD" w:rsidRPr="00112F9D" w:rsidRDefault="00623FCD" w:rsidP="009740FA">
      <w:pPr>
        <w:widowControl w:val="0"/>
        <w:autoSpaceDE w:val="0"/>
        <w:autoSpaceDN w:val="0"/>
        <w:adjustRightInd w:val="0"/>
        <w:spacing w:after="0" w:line="288" w:lineRule="auto"/>
        <w:jc w:val="center"/>
        <w:rPr>
          <w:rFonts w:ascii="Times New Roman" w:hAnsi="Times New Roman"/>
          <w:b/>
          <w:smallCaps/>
          <w:sz w:val="28"/>
          <w:szCs w:val="28"/>
        </w:rPr>
      </w:pPr>
      <w:r w:rsidRPr="00112F9D">
        <w:rPr>
          <w:rFonts w:ascii="Times New Roman" w:hAnsi="Times New Roman"/>
          <w:b/>
          <w:smallCaps/>
          <w:sz w:val="28"/>
          <w:szCs w:val="28"/>
        </w:rPr>
        <w:t xml:space="preserve">АДМИНИСТРАЦИЯ </w:t>
      </w:r>
      <w:r w:rsidRPr="00112F9D">
        <w:rPr>
          <w:rFonts w:ascii="Times New Roman" w:hAnsi="Times New Roman"/>
          <w:b/>
          <w:caps/>
          <w:sz w:val="28"/>
          <w:szCs w:val="28"/>
        </w:rPr>
        <w:t>ПЕТРОПАВЛОВСКОГО МУНИЦИПАЛЬНОГО РАЙОНА</w:t>
      </w:r>
    </w:p>
    <w:p w:rsidR="00623FCD" w:rsidRPr="00112F9D" w:rsidRDefault="00623FCD" w:rsidP="009740FA">
      <w:pPr>
        <w:widowControl w:val="0"/>
        <w:autoSpaceDE w:val="0"/>
        <w:autoSpaceDN w:val="0"/>
        <w:adjustRightInd w:val="0"/>
        <w:spacing w:after="0" w:line="288" w:lineRule="auto"/>
        <w:jc w:val="center"/>
        <w:rPr>
          <w:rFonts w:ascii="Times New Roman" w:hAnsi="Times New Roman"/>
          <w:b/>
          <w:sz w:val="28"/>
          <w:szCs w:val="28"/>
        </w:rPr>
      </w:pPr>
      <w:r w:rsidRPr="00112F9D">
        <w:rPr>
          <w:rFonts w:ascii="Times New Roman" w:hAnsi="Times New Roman"/>
          <w:b/>
          <w:smallCaps/>
          <w:sz w:val="28"/>
          <w:szCs w:val="28"/>
        </w:rPr>
        <w:t>ВОРОНЕЖСКОЙ ОБЛАСТИ</w:t>
      </w:r>
    </w:p>
    <w:p w:rsidR="00623FCD" w:rsidRPr="00112F9D" w:rsidRDefault="00623FCD" w:rsidP="009740FA">
      <w:pPr>
        <w:widowControl w:val="0"/>
        <w:autoSpaceDE w:val="0"/>
        <w:autoSpaceDN w:val="0"/>
        <w:adjustRightInd w:val="0"/>
        <w:spacing w:after="0" w:line="288" w:lineRule="auto"/>
        <w:ind w:firstLine="560"/>
        <w:jc w:val="center"/>
        <w:rPr>
          <w:rFonts w:ascii="Times New Roman" w:hAnsi="Times New Roman"/>
          <w:b/>
          <w:sz w:val="28"/>
          <w:szCs w:val="28"/>
        </w:rPr>
      </w:pPr>
    </w:p>
    <w:p w:rsidR="00623FCD" w:rsidRPr="00112F9D" w:rsidRDefault="00623FCD" w:rsidP="009740FA">
      <w:pPr>
        <w:widowControl w:val="0"/>
        <w:autoSpaceDE w:val="0"/>
        <w:autoSpaceDN w:val="0"/>
        <w:adjustRightInd w:val="0"/>
        <w:spacing w:line="288" w:lineRule="auto"/>
        <w:jc w:val="center"/>
        <w:rPr>
          <w:rFonts w:ascii="Times New Roman" w:hAnsi="Times New Roman"/>
          <w:b/>
          <w:sz w:val="36"/>
          <w:szCs w:val="36"/>
        </w:rPr>
      </w:pPr>
      <w:r w:rsidRPr="00112F9D">
        <w:rPr>
          <w:rFonts w:ascii="Times New Roman" w:hAnsi="Times New Roman"/>
          <w:b/>
          <w:sz w:val="36"/>
          <w:szCs w:val="36"/>
        </w:rPr>
        <w:t>ПОСТАНОВЛЕНИЕ</w:t>
      </w:r>
    </w:p>
    <w:p w:rsidR="00623FCD" w:rsidRPr="00112F9D" w:rsidRDefault="00623FCD" w:rsidP="009740FA">
      <w:pPr>
        <w:widowControl w:val="0"/>
        <w:autoSpaceDE w:val="0"/>
        <w:autoSpaceDN w:val="0"/>
        <w:adjustRightInd w:val="0"/>
        <w:spacing w:line="288" w:lineRule="auto"/>
        <w:rPr>
          <w:rFonts w:ascii="Times New Roman" w:hAnsi="Times New Roman"/>
          <w:b/>
          <w:sz w:val="32"/>
        </w:rPr>
      </w:pPr>
    </w:p>
    <w:p w:rsidR="00623FCD" w:rsidRPr="00112F9D" w:rsidRDefault="00623FCD" w:rsidP="009740FA">
      <w:pPr>
        <w:widowControl w:val="0"/>
        <w:autoSpaceDE w:val="0"/>
        <w:autoSpaceDN w:val="0"/>
        <w:adjustRightInd w:val="0"/>
        <w:spacing w:after="0" w:line="288" w:lineRule="auto"/>
        <w:jc w:val="both"/>
        <w:rPr>
          <w:rFonts w:ascii="Times New Roman" w:hAnsi="Times New Roman"/>
          <w:sz w:val="28"/>
          <w:u w:val="single"/>
        </w:rPr>
      </w:pPr>
      <w:r>
        <w:rPr>
          <w:rFonts w:ascii="Times New Roman" w:hAnsi="Times New Roman"/>
          <w:sz w:val="28"/>
          <w:u w:val="single"/>
        </w:rPr>
        <w:t>от      18.11</w:t>
      </w:r>
      <w:r w:rsidRPr="00112F9D">
        <w:rPr>
          <w:rFonts w:ascii="Times New Roman" w:hAnsi="Times New Roman"/>
          <w:sz w:val="28"/>
          <w:u w:val="single"/>
        </w:rPr>
        <w:t>.2014 г.         №</w:t>
      </w:r>
      <w:r w:rsidRPr="00112F9D">
        <w:rPr>
          <w:rFonts w:ascii="Times New Roman" w:hAnsi="Times New Roman"/>
          <w:sz w:val="28"/>
          <w:u w:val="single"/>
        </w:rPr>
        <w:tab/>
      </w:r>
      <w:r>
        <w:rPr>
          <w:rFonts w:ascii="Times New Roman" w:hAnsi="Times New Roman"/>
          <w:sz w:val="28"/>
          <w:u w:val="single"/>
        </w:rPr>
        <w:t>361</w:t>
      </w:r>
      <w:r w:rsidRPr="00112F9D">
        <w:rPr>
          <w:rFonts w:ascii="Times New Roman" w:hAnsi="Times New Roman"/>
          <w:sz w:val="28"/>
          <w:u w:val="single"/>
        </w:rPr>
        <w:t xml:space="preserve">  </w:t>
      </w:r>
      <w:r w:rsidRPr="00112F9D">
        <w:rPr>
          <w:rFonts w:ascii="Times New Roman" w:hAnsi="Times New Roman"/>
          <w:sz w:val="28"/>
          <w:u w:val="single"/>
        </w:rPr>
        <w:tab/>
        <w:t xml:space="preserve">  </w:t>
      </w:r>
    </w:p>
    <w:p w:rsidR="00623FCD" w:rsidRPr="00112F9D" w:rsidRDefault="00623FCD" w:rsidP="009740FA">
      <w:pPr>
        <w:widowControl w:val="0"/>
        <w:autoSpaceDE w:val="0"/>
        <w:autoSpaceDN w:val="0"/>
        <w:adjustRightInd w:val="0"/>
        <w:spacing w:after="0" w:line="288" w:lineRule="auto"/>
        <w:ind w:firstLine="560"/>
        <w:jc w:val="both"/>
        <w:rPr>
          <w:rFonts w:ascii="Times New Roman" w:hAnsi="Times New Roman"/>
        </w:rPr>
      </w:pPr>
      <w:r w:rsidRPr="00112F9D">
        <w:rPr>
          <w:rFonts w:ascii="Times New Roman" w:hAnsi="Times New Roman"/>
        </w:rPr>
        <w:t xml:space="preserve">  </w:t>
      </w:r>
      <w:r w:rsidRPr="00112F9D">
        <w:rPr>
          <w:rFonts w:ascii="Times New Roman" w:hAnsi="Times New Roman"/>
        </w:rPr>
        <w:tab/>
        <w:t xml:space="preserve">            с. Петропавловка</w:t>
      </w:r>
    </w:p>
    <w:p w:rsidR="00623FCD" w:rsidRPr="00112F9D" w:rsidRDefault="00623FCD" w:rsidP="009740FA">
      <w:pPr>
        <w:widowControl w:val="0"/>
        <w:autoSpaceDE w:val="0"/>
        <w:autoSpaceDN w:val="0"/>
        <w:adjustRightInd w:val="0"/>
        <w:spacing w:after="0" w:line="288" w:lineRule="auto"/>
        <w:ind w:firstLine="560"/>
        <w:jc w:val="both"/>
        <w:rPr>
          <w:rFonts w:ascii="Times New Roman" w:hAnsi="Times New Roman"/>
        </w:rPr>
      </w:pPr>
    </w:p>
    <w:p w:rsidR="00623FCD" w:rsidRPr="00112F9D" w:rsidRDefault="00623FCD" w:rsidP="00231473">
      <w:pPr>
        <w:shd w:val="clear" w:color="auto" w:fill="FFFFFF"/>
        <w:spacing w:after="0" w:line="240" w:lineRule="auto"/>
        <w:ind w:right="4854"/>
        <w:jc w:val="both"/>
        <w:rPr>
          <w:rFonts w:ascii="Times New Roman" w:hAnsi="Times New Roman"/>
          <w:sz w:val="28"/>
          <w:szCs w:val="28"/>
        </w:rPr>
      </w:pPr>
      <w:r w:rsidRPr="00112F9D">
        <w:rPr>
          <w:rFonts w:ascii="Times New Roman" w:hAnsi="Times New Roman"/>
          <w:sz w:val="28"/>
          <w:szCs w:val="28"/>
        </w:rPr>
        <w:t>Об утверждении административного регламента  администрации Петропавловского муниципального района Воронежской области по предоставлению муниципальной услуги «Предоставление в собственность, аренду или постоянное (бессрочное)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для целей, не связанных со строительством»</w:t>
      </w:r>
    </w:p>
    <w:p w:rsidR="00623FCD" w:rsidRPr="00112F9D" w:rsidRDefault="00623FCD" w:rsidP="009740FA">
      <w:pPr>
        <w:shd w:val="clear" w:color="auto" w:fill="FFFFFF"/>
        <w:rPr>
          <w:rFonts w:ascii="Times New Roman" w:hAnsi="Times New Roman"/>
          <w:sz w:val="28"/>
          <w:szCs w:val="28"/>
        </w:rPr>
      </w:pPr>
    </w:p>
    <w:p w:rsidR="00623FCD" w:rsidRPr="00112F9D" w:rsidRDefault="00623FCD" w:rsidP="00231473">
      <w:pPr>
        <w:pStyle w:val="Style5"/>
        <w:widowControl/>
        <w:spacing w:line="240" w:lineRule="auto"/>
        <w:rPr>
          <w:sz w:val="28"/>
          <w:szCs w:val="28"/>
        </w:rPr>
      </w:pPr>
      <w:r w:rsidRPr="00112F9D">
        <w:rPr>
          <w:sz w:val="28"/>
          <w:szCs w:val="28"/>
        </w:rPr>
        <w:tab/>
        <w:t>В соответствии с Федеральным законом от 22.07.2010 года № 210-</w:t>
      </w:r>
      <w:r w:rsidRPr="00112F9D">
        <w:rPr>
          <w:rStyle w:val="apple-converted-space"/>
          <w:sz w:val="28"/>
          <w:szCs w:val="28"/>
        </w:rPr>
        <w:t xml:space="preserve"> </w:t>
      </w:r>
      <w:r w:rsidRPr="00112F9D">
        <w:rPr>
          <w:rStyle w:val="FontStyle11"/>
          <w:sz w:val="28"/>
          <w:szCs w:val="28"/>
        </w:rPr>
        <w:t>ФЗ «Об организации предоставления государственных и муниципальных услуг»</w:t>
      </w:r>
      <w:r w:rsidRPr="00112F9D">
        <w:rPr>
          <w:sz w:val="28"/>
          <w:szCs w:val="28"/>
        </w:rPr>
        <w:t>, постановлением администрации Петропавловского муниципального района от 23.12.2010 года № 481 «О порядке разработки и утверждения административных регламентов предоставления муниципальных услуг» администрация Петропавловского муниципального района постановляет:</w:t>
      </w:r>
    </w:p>
    <w:p w:rsidR="00623FCD" w:rsidRPr="00112F9D" w:rsidRDefault="00623FCD" w:rsidP="00231473">
      <w:pPr>
        <w:spacing w:after="0" w:line="240" w:lineRule="auto"/>
        <w:ind w:firstLine="708"/>
        <w:jc w:val="both"/>
        <w:rPr>
          <w:rFonts w:ascii="Times New Roman" w:hAnsi="Times New Roman"/>
          <w:sz w:val="28"/>
          <w:szCs w:val="28"/>
        </w:rPr>
      </w:pPr>
      <w:r w:rsidRPr="00112F9D">
        <w:rPr>
          <w:rFonts w:ascii="Times New Roman" w:hAnsi="Times New Roman"/>
          <w:sz w:val="28"/>
          <w:szCs w:val="28"/>
        </w:rPr>
        <w:t>1. Утвердить прилагаемый административный регламент администрации  Петропавловского</w:t>
      </w:r>
      <w:r w:rsidRPr="00112F9D">
        <w:rPr>
          <w:rStyle w:val="FontStyle11"/>
          <w:sz w:val="28"/>
          <w:szCs w:val="28"/>
        </w:rPr>
        <w:t xml:space="preserve"> муниципального района Воронежской области </w:t>
      </w:r>
      <w:r w:rsidRPr="00112F9D">
        <w:rPr>
          <w:rFonts w:ascii="Times New Roman" w:hAnsi="Times New Roman"/>
          <w:sz w:val="28"/>
          <w:szCs w:val="28"/>
        </w:rPr>
        <w:t xml:space="preserve"> по предоставлению </w:t>
      </w:r>
      <w:r w:rsidRPr="00112F9D">
        <w:rPr>
          <w:rStyle w:val="FontStyle11"/>
          <w:sz w:val="28"/>
          <w:szCs w:val="28"/>
        </w:rPr>
        <w:t>муниципальной  услуги «</w:t>
      </w:r>
      <w:r w:rsidRPr="00112F9D">
        <w:rPr>
          <w:rFonts w:ascii="Times New Roman" w:hAnsi="Times New Roman"/>
          <w:sz w:val="28"/>
          <w:szCs w:val="28"/>
        </w:rPr>
        <w:t>Предоставление в собственность, аренду или постоянное (бессрочное)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для целей, не связанных со строительством».</w:t>
      </w:r>
    </w:p>
    <w:p w:rsidR="00623FCD" w:rsidRPr="00112F9D" w:rsidRDefault="00623FCD" w:rsidP="00231473">
      <w:pPr>
        <w:shd w:val="clear" w:color="auto" w:fill="FFFFFF"/>
        <w:spacing w:after="0" w:line="240" w:lineRule="auto"/>
        <w:ind w:firstLine="708"/>
        <w:jc w:val="both"/>
        <w:rPr>
          <w:rFonts w:ascii="Times New Roman" w:hAnsi="Times New Roman"/>
          <w:sz w:val="28"/>
          <w:szCs w:val="28"/>
        </w:rPr>
      </w:pPr>
      <w:r w:rsidRPr="00112F9D">
        <w:rPr>
          <w:rFonts w:ascii="Times New Roman" w:hAnsi="Times New Roman"/>
          <w:sz w:val="28"/>
          <w:szCs w:val="28"/>
        </w:rPr>
        <w:t>2. Опубликовать настоящее постановление в официальном периодическом издании «Петропавловский муниципальный вестник».</w:t>
      </w:r>
    </w:p>
    <w:p w:rsidR="00623FCD" w:rsidRPr="00112F9D" w:rsidRDefault="00623FCD" w:rsidP="00231473">
      <w:pPr>
        <w:shd w:val="clear" w:color="auto" w:fill="FFFFFF"/>
        <w:spacing w:after="0" w:line="240" w:lineRule="auto"/>
        <w:ind w:firstLine="708"/>
        <w:jc w:val="both"/>
        <w:rPr>
          <w:rFonts w:ascii="Times New Roman" w:hAnsi="Times New Roman"/>
          <w:sz w:val="28"/>
          <w:szCs w:val="28"/>
        </w:rPr>
      </w:pPr>
      <w:r w:rsidRPr="00112F9D">
        <w:rPr>
          <w:rFonts w:ascii="Times New Roman" w:hAnsi="Times New Roman"/>
          <w:sz w:val="28"/>
          <w:szCs w:val="28"/>
        </w:rPr>
        <w:t xml:space="preserve">3. Настоящее постановление вступает в силу с момента его официального опубликования. </w:t>
      </w:r>
    </w:p>
    <w:p w:rsidR="00623FCD" w:rsidRPr="00112F9D" w:rsidRDefault="00623FCD" w:rsidP="00231473">
      <w:pPr>
        <w:spacing w:after="0" w:line="240" w:lineRule="auto"/>
        <w:jc w:val="both"/>
        <w:rPr>
          <w:rFonts w:ascii="Times New Roman" w:hAnsi="Times New Roman"/>
          <w:sz w:val="28"/>
          <w:szCs w:val="28"/>
        </w:rPr>
      </w:pPr>
      <w:r w:rsidRPr="00112F9D">
        <w:rPr>
          <w:rFonts w:ascii="Times New Roman" w:hAnsi="Times New Roman"/>
          <w:sz w:val="28"/>
          <w:szCs w:val="28"/>
        </w:rPr>
        <w:tab/>
        <w:t>4.</w:t>
      </w:r>
      <w:r w:rsidRPr="00112F9D">
        <w:rPr>
          <w:rFonts w:ascii="Times New Roman" w:hAnsi="Times New Roman"/>
          <w:color w:val="1E1E1E"/>
          <w:sz w:val="21"/>
          <w:szCs w:val="21"/>
        </w:rPr>
        <w:t xml:space="preserve">  </w:t>
      </w:r>
      <w:r w:rsidRPr="00112F9D">
        <w:rPr>
          <w:rFonts w:ascii="Times New Roman" w:hAnsi="Times New Roman"/>
          <w:sz w:val="28"/>
          <w:szCs w:val="28"/>
        </w:rPr>
        <w:t>Контроль за выполнением настоящего постановления возложить на руководителя аппарата администрации муниципального района В.И. Савенко.</w:t>
      </w:r>
    </w:p>
    <w:p w:rsidR="00623FCD" w:rsidRPr="00112F9D" w:rsidRDefault="00623FCD" w:rsidP="00231473">
      <w:pPr>
        <w:spacing w:after="0" w:line="240" w:lineRule="auto"/>
        <w:jc w:val="both"/>
        <w:rPr>
          <w:rFonts w:ascii="Times New Roman" w:hAnsi="Times New Roman"/>
          <w:sz w:val="28"/>
          <w:szCs w:val="28"/>
        </w:rPr>
      </w:pPr>
    </w:p>
    <w:p w:rsidR="00623FCD" w:rsidRPr="00112F9D" w:rsidRDefault="00623FCD" w:rsidP="00231473">
      <w:pPr>
        <w:spacing w:after="0" w:line="240" w:lineRule="auto"/>
        <w:rPr>
          <w:rFonts w:ascii="Times New Roman" w:hAnsi="Times New Roman"/>
          <w:sz w:val="28"/>
          <w:szCs w:val="28"/>
        </w:rPr>
      </w:pPr>
    </w:p>
    <w:p w:rsidR="00623FCD" w:rsidRPr="00112F9D" w:rsidRDefault="00623FCD" w:rsidP="00231473">
      <w:pPr>
        <w:shd w:val="clear" w:color="auto" w:fill="FFFFFF"/>
        <w:spacing w:after="0" w:line="240" w:lineRule="auto"/>
        <w:ind w:left="360"/>
        <w:rPr>
          <w:rFonts w:ascii="Times New Roman" w:hAnsi="Times New Roman"/>
          <w:sz w:val="28"/>
          <w:szCs w:val="28"/>
        </w:rPr>
      </w:pPr>
      <w:r w:rsidRPr="00112F9D">
        <w:rPr>
          <w:rFonts w:ascii="Times New Roman" w:hAnsi="Times New Roman"/>
          <w:sz w:val="28"/>
          <w:szCs w:val="28"/>
        </w:rPr>
        <w:t xml:space="preserve">Глава администрации </w:t>
      </w:r>
    </w:p>
    <w:p w:rsidR="00623FCD" w:rsidRPr="00112F9D" w:rsidRDefault="00623FCD" w:rsidP="003B2158">
      <w:pPr>
        <w:shd w:val="clear" w:color="auto" w:fill="FFFFFF"/>
        <w:spacing w:after="0" w:line="240" w:lineRule="auto"/>
        <w:ind w:left="360"/>
        <w:rPr>
          <w:rFonts w:ascii="Times New Roman" w:hAnsi="Times New Roman"/>
          <w:sz w:val="28"/>
          <w:szCs w:val="28"/>
        </w:rPr>
      </w:pPr>
      <w:r w:rsidRPr="00112F9D">
        <w:rPr>
          <w:rFonts w:ascii="Times New Roman" w:hAnsi="Times New Roman"/>
          <w:sz w:val="28"/>
          <w:szCs w:val="28"/>
        </w:rPr>
        <w:t>муниципального района                                                          А. С. Собкалов</w:t>
      </w:r>
    </w:p>
    <w:p w:rsidR="00623FCD" w:rsidRPr="00112F9D" w:rsidRDefault="00623FCD" w:rsidP="00231473">
      <w:pPr>
        <w:spacing w:after="0" w:line="240" w:lineRule="auto"/>
        <w:rPr>
          <w:rFonts w:ascii="Times New Roman" w:hAnsi="Times New Roman"/>
        </w:rPr>
      </w:pPr>
    </w:p>
    <w:p w:rsidR="00623FCD" w:rsidRPr="00112F9D" w:rsidRDefault="00623FCD" w:rsidP="00E63BBF">
      <w:pPr>
        <w:spacing w:after="0"/>
        <w:ind w:left="5670"/>
        <w:rPr>
          <w:rFonts w:ascii="Times New Roman" w:hAnsi="Times New Roman"/>
        </w:rPr>
      </w:pPr>
      <w:bookmarkStart w:id="0" w:name="Par1"/>
      <w:bookmarkStart w:id="1" w:name="Par32"/>
      <w:bookmarkEnd w:id="0"/>
      <w:bookmarkEnd w:id="1"/>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p>
    <w:p w:rsidR="00623FCD" w:rsidRPr="00112F9D" w:rsidRDefault="00623FCD" w:rsidP="00E63BBF">
      <w:pPr>
        <w:spacing w:after="0"/>
        <w:ind w:left="5670"/>
        <w:rPr>
          <w:rFonts w:ascii="Times New Roman" w:hAnsi="Times New Roman"/>
        </w:rPr>
      </w:pPr>
      <w:r w:rsidRPr="00112F9D">
        <w:rPr>
          <w:rFonts w:ascii="Times New Roman" w:hAnsi="Times New Roman"/>
        </w:rPr>
        <w:t>УТВЕРЖДЕН постановлением администрации Петропавловского  муниципального района</w:t>
      </w:r>
    </w:p>
    <w:p w:rsidR="00623FCD" w:rsidRPr="00112F9D" w:rsidRDefault="00623FCD" w:rsidP="00E63BBF">
      <w:pPr>
        <w:spacing w:after="0"/>
        <w:ind w:left="5670"/>
        <w:rPr>
          <w:rStyle w:val="apple-converted-space"/>
          <w:rFonts w:ascii="Times New Roman" w:hAnsi="Times New Roman"/>
        </w:rPr>
      </w:pPr>
      <w:r w:rsidRPr="00112F9D">
        <w:rPr>
          <w:rFonts w:ascii="Times New Roman" w:hAnsi="Times New Roman"/>
        </w:rPr>
        <w:t xml:space="preserve"> от </w:t>
      </w:r>
      <w:r>
        <w:rPr>
          <w:rFonts w:ascii="Times New Roman" w:hAnsi="Times New Roman"/>
        </w:rPr>
        <w:t>18.11</w:t>
      </w:r>
      <w:r w:rsidRPr="00112F9D">
        <w:rPr>
          <w:rFonts w:ascii="Times New Roman" w:hAnsi="Times New Roman"/>
        </w:rPr>
        <w:t xml:space="preserve">.2014 № </w:t>
      </w:r>
      <w:r>
        <w:rPr>
          <w:rFonts w:ascii="Times New Roman" w:hAnsi="Times New Roman"/>
        </w:rPr>
        <w:t>351</w:t>
      </w:r>
      <w:r w:rsidRPr="00112F9D">
        <w:rPr>
          <w:rStyle w:val="apple-converted-space"/>
          <w:rFonts w:ascii="Times New Roman" w:hAnsi="Times New Roman"/>
        </w:rPr>
        <w:t> </w:t>
      </w:r>
      <w:bookmarkStart w:id="2" w:name="Par38"/>
      <w:bookmarkEnd w:id="2"/>
    </w:p>
    <w:p w:rsidR="00623FCD" w:rsidRPr="00112F9D" w:rsidRDefault="00623FCD" w:rsidP="00E63BBF">
      <w:pPr>
        <w:spacing w:after="0"/>
        <w:rPr>
          <w:rStyle w:val="apple-converted-space"/>
          <w:rFonts w:ascii="Times New Roman" w:hAnsi="Times New Roman"/>
          <w:color w:val="1E1E1E"/>
          <w:sz w:val="21"/>
          <w:szCs w:val="21"/>
        </w:rPr>
      </w:pPr>
    </w:p>
    <w:p w:rsidR="00623FCD" w:rsidRPr="00112F9D" w:rsidRDefault="00623FCD" w:rsidP="00231473">
      <w:pPr>
        <w:rPr>
          <w:rStyle w:val="apple-converted-space"/>
          <w:rFonts w:ascii="Times New Roman" w:hAnsi="Times New Roman"/>
          <w:color w:val="1E1E1E"/>
          <w:sz w:val="21"/>
          <w:szCs w:val="21"/>
        </w:rPr>
      </w:pPr>
    </w:p>
    <w:p w:rsidR="00623FCD" w:rsidRPr="00112F9D" w:rsidRDefault="00623FCD" w:rsidP="00E63BBF">
      <w:pPr>
        <w:spacing w:after="0" w:line="240" w:lineRule="auto"/>
        <w:jc w:val="center"/>
        <w:rPr>
          <w:rFonts w:ascii="Times New Roman" w:hAnsi="Times New Roman"/>
          <w:b/>
          <w:bCs/>
          <w:sz w:val="28"/>
          <w:szCs w:val="28"/>
        </w:rPr>
      </w:pPr>
      <w:r w:rsidRPr="00112F9D">
        <w:rPr>
          <w:rFonts w:ascii="Times New Roman" w:hAnsi="Times New Roman"/>
          <w:b/>
          <w:bCs/>
          <w:sz w:val="28"/>
          <w:szCs w:val="28"/>
        </w:rPr>
        <w:t>Административный регламент</w:t>
      </w:r>
    </w:p>
    <w:p w:rsidR="00623FCD" w:rsidRPr="00112F9D" w:rsidRDefault="00623FCD" w:rsidP="00E63BBF">
      <w:pPr>
        <w:spacing w:after="0" w:line="240" w:lineRule="auto"/>
        <w:jc w:val="center"/>
        <w:rPr>
          <w:rFonts w:ascii="Times New Roman" w:hAnsi="Times New Roman"/>
          <w:b/>
          <w:bCs/>
          <w:sz w:val="28"/>
          <w:szCs w:val="28"/>
        </w:rPr>
      </w:pPr>
      <w:r w:rsidRPr="00112F9D">
        <w:rPr>
          <w:rFonts w:ascii="Times New Roman" w:hAnsi="Times New Roman"/>
          <w:b/>
          <w:bCs/>
          <w:sz w:val="28"/>
          <w:szCs w:val="28"/>
        </w:rPr>
        <w:t>администрации Петропавловского муниципального района Воронежской области по предоставлению муниципальной услуги</w:t>
      </w:r>
    </w:p>
    <w:p w:rsidR="00623FCD" w:rsidRPr="00112F9D" w:rsidRDefault="00623FCD" w:rsidP="0045554E">
      <w:pPr>
        <w:spacing w:after="0" w:line="240" w:lineRule="auto"/>
        <w:ind w:firstLine="708"/>
        <w:jc w:val="center"/>
        <w:rPr>
          <w:rFonts w:ascii="Times New Roman" w:hAnsi="Times New Roman"/>
          <w:b/>
          <w:sz w:val="28"/>
          <w:szCs w:val="28"/>
        </w:rPr>
      </w:pPr>
      <w:r w:rsidRPr="00112F9D">
        <w:rPr>
          <w:rStyle w:val="FontStyle11"/>
          <w:b/>
          <w:sz w:val="28"/>
          <w:szCs w:val="28"/>
        </w:rPr>
        <w:t>«</w:t>
      </w:r>
      <w:r w:rsidRPr="00112F9D">
        <w:rPr>
          <w:rFonts w:ascii="Times New Roman" w:hAnsi="Times New Roman"/>
          <w:b/>
          <w:sz w:val="28"/>
          <w:szCs w:val="28"/>
        </w:rPr>
        <w:t>Предоставление в собственность, аренду или постоянное (бессрочное)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для целей, не связанных со строительством».</w:t>
      </w:r>
    </w:p>
    <w:p w:rsidR="00623FCD" w:rsidRPr="00112F9D" w:rsidRDefault="00623FCD" w:rsidP="0045554E">
      <w:pPr>
        <w:jc w:val="both"/>
        <w:rPr>
          <w:rFonts w:ascii="Times New Roman" w:hAnsi="Times New Roman"/>
          <w:color w:val="000080"/>
        </w:rPr>
      </w:pPr>
    </w:p>
    <w:p w:rsidR="00623FCD" w:rsidRPr="00112F9D" w:rsidRDefault="00623FCD" w:rsidP="00112F9D">
      <w:pPr>
        <w:pStyle w:val="Heading1"/>
        <w:spacing w:before="0" w:beforeAutospacing="0" w:after="0" w:afterAutospacing="0"/>
        <w:jc w:val="center"/>
        <w:rPr>
          <w:sz w:val="28"/>
          <w:szCs w:val="28"/>
        </w:rPr>
      </w:pPr>
      <w:bookmarkStart w:id="3" w:name="_Toc136666921"/>
      <w:bookmarkStart w:id="4" w:name="_Toc136321769"/>
      <w:bookmarkStart w:id="5" w:name="_Toc136239795"/>
      <w:bookmarkStart w:id="6" w:name="_Toc136151950"/>
      <w:smartTag w:uri="urn:schemas-microsoft-com:office:smarttags" w:element="place">
        <w:r w:rsidRPr="00112F9D">
          <w:rPr>
            <w:sz w:val="28"/>
            <w:szCs w:val="28"/>
            <w:lang w:val="en-US"/>
          </w:rPr>
          <w:t>I</w:t>
        </w:r>
        <w:r w:rsidRPr="00112F9D">
          <w:rPr>
            <w:sz w:val="28"/>
            <w:szCs w:val="28"/>
          </w:rPr>
          <w:t>.</w:t>
        </w:r>
      </w:smartTag>
      <w:r w:rsidRPr="00112F9D">
        <w:rPr>
          <w:sz w:val="28"/>
          <w:szCs w:val="28"/>
        </w:rPr>
        <w:t xml:space="preserve"> ОБЩИЕ ПОЛОЖЕНИЯ</w:t>
      </w:r>
      <w:bookmarkEnd w:id="3"/>
      <w:bookmarkEnd w:id="4"/>
      <w:bookmarkEnd w:id="5"/>
      <w:bookmarkEnd w:id="6"/>
      <w:r w:rsidRPr="00112F9D">
        <w:rPr>
          <w:sz w:val="28"/>
          <w:szCs w:val="28"/>
        </w:rPr>
        <w:t>.</w:t>
      </w: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xml:space="preserve">           1.1. Административный регламент </w:t>
      </w:r>
      <w:r w:rsidRPr="00112F9D">
        <w:rPr>
          <w:rFonts w:ascii="Times New Roman" w:hAnsi="Times New Roman"/>
          <w:color w:val="000000"/>
          <w:sz w:val="28"/>
          <w:szCs w:val="28"/>
        </w:rPr>
        <w:t>предоставления муниципальной услуги «</w:t>
      </w:r>
      <w:r w:rsidRPr="00112F9D">
        <w:rPr>
          <w:rStyle w:val="FontStyle11"/>
          <w:sz w:val="28"/>
          <w:szCs w:val="28"/>
        </w:rPr>
        <w:t>«</w:t>
      </w:r>
      <w:r w:rsidRPr="00112F9D">
        <w:rPr>
          <w:rFonts w:ascii="Times New Roman" w:hAnsi="Times New Roman"/>
          <w:sz w:val="28"/>
          <w:szCs w:val="28"/>
        </w:rPr>
        <w:t>Предоставление в собственность, аренду или постоянное (бессрочное)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для целей, не связанных со строительством</w:t>
      </w:r>
      <w:r w:rsidRPr="00112F9D">
        <w:rPr>
          <w:rFonts w:ascii="Times New Roman" w:hAnsi="Times New Roman"/>
          <w:color w:val="000000"/>
          <w:sz w:val="28"/>
          <w:szCs w:val="28"/>
        </w:rPr>
        <w:t xml:space="preserve">» (далее – административный регламент) разработан в целях </w:t>
      </w:r>
      <w:r w:rsidRPr="00112F9D">
        <w:rPr>
          <w:rFonts w:ascii="Times New Roman" w:hAnsi="Times New Roman"/>
          <w:sz w:val="28"/>
          <w:szCs w:val="28"/>
        </w:rPr>
        <w:t xml:space="preserve">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 </w:t>
      </w:r>
    </w:p>
    <w:p w:rsidR="00623FCD" w:rsidRPr="00112F9D" w:rsidRDefault="00623FCD" w:rsidP="00112F9D">
      <w:pPr>
        <w:pStyle w:val="ConsPlusNormal"/>
        <w:tabs>
          <w:tab w:val="left" w:pos="2520"/>
        </w:tabs>
        <w:ind w:firstLine="540"/>
        <w:jc w:val="both"/>
        <w:rPr>
          <w:rFonts w:ascii="Times New Roman" w:hAnsi="Times New Roman" w:cs="Times New Roman"/>
          <w:color w:val="000000"/>
          <w:sz w:val="28"/>
          <w:szCs w:val="28"/>
        </w:rPr>
      </w:pPr>
      <w:r w:rsidRPr="00112F9D">
        <w:rPr>
          <w:rFonts w:ascii="Times New Roman" w:hAnsi="Times New Roman" w:cs="Times New Roman"/>
          <w:sz w:val="28"/>
          <w:szCs w:val="28"/>
        </w:rPr>
        <w:t xml:space="preserve">   Настоящий административный регламент распространяется на отношения, возникающие </w:t>
      </w:r>
      <w:r w:rsidRPr="00112F9D">
        <w:rPr>
          <w:rFonts w:ascii="Times New Roman" w:hAnsi="Times New Roman" w:cs="Times New Roman"/>
          <w:color w:val="000000"/>
          <w:sz w:val="28"/>
          <w:szCs w:val="28"/>
        </w:rPr>
        <w:t xml:space="preserve">при предоставлении в собственность, аренду и в постоянное (бессрочное) пользование земельных участков, являющихся муниципальной собственностью Петропавловского муниципального района  </w:t>
      </w:r>
      <w:r w:rsidRPr="00112F9D">
        <w:rPr>
          <w:rFonts w:ascii="Times New Roman" w:hAnsi="Times New Roman" w:cs="Times New Roman"/>
          <w:sz w:val="28"/>
          <w:szCs w:val="28"/>
        </w:rPr>
        <w:t>и земельных участков, государственная собственности на которые не разграничена</w:t>
      </w:r>
      <w:r w:rsidRPr="00112F9D">
        <w:rPr>
          <w:rFonts w:ascii="Times New Roman" w:hAnsi="Times New Roman" w:cs="Times New Roman"/>
          <w:color w:val="000000"/>
          <w:sz w:val="28"/>
          <w:szCs w:val="28"/>
        </w:rPr>
        <w:t xml:space="preserve"> (далее - поселение).</w:t>
      </w:r>
    </w:p>
    <w:p w:rsidR="00623FCD" w:rsidRPr="00112F9D" w:rsidRDefault="00623FCD" w:rsidP="00112F9D">
      <w:pPr>
        <w:shd w:val="clear" w:color="auto" w:fill="FFFFFF"/>
        <w:tabs>
          <w:tab w:val="left" w:pos="1418"/>
        </w:tabs>
        <w:spacing w:after="0" w:line="240" w:lineRule="auto"/>
        <w:ind w:firstLine="710"/>
        <w:jc w:val="both"/>
        <w:rPr>
          <w:rFonts w:ascii="Times New Roman" w:hAnsi="Times New Roman"/>
          <w:sz w:val="28"/>
          <w:szCs w:val="28"/>
        </w:rPr>
      </w:pPr>
      <w:r w:rsidRPr="00112F9D">
        <w:rPr>
          <w:rFonts w:ascii="Times New Roman" w:hAnsi="Times New Roman"/>
          <w:sz w:val="28"/>
          <w:szCs w:val="28"/>
        </w:rPr>
        <w:t>1.2. В настоящем регламенте используются следующие основные понятия:</w:t>
      </w:r>
    </w:p>
    <w:p w:rsidR="00623FCD" w:rsidRPr="00112F9D" w:rsidRDefault="00623FCD" w:rsidP="00112F9D">
      <w:pPr>
        <w:pStyle w:val="textbody"/>
        <w:spacing w:before="0" w:beforeAutospacing="0" w:after="0" w:afterAutospacing="0"/>
        <w:ind w:firstLine="637"/>
        <w:rPr>
          <w:rFonts w:ascii="Times New Roman" w:hAnsi="Times New Roman" w:cs="Times New Roman"/>
          <w:sz w:val="28"/>
          <w:szCs w:val="28"/>
        </w:rPr>
      </w:pPr>
      <w:r w:rsidRPr="00112F9D">
        <w:rPr>
          <w:rFonts w:ascii="Times New Roman" w:hAnsi="Times New Roman" w:cs="Times New Roman"/>
          <w:sz w:val="28"/>
          <w:szCs w:val="28"/>
        </w:rPr>
        <w:t xml:space="preserve">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w:t>
      </w:r>
      <w:r w:rsidRPr="00112F9D">
        <w:rPr>
          <w:rFonts w:ascii="Times New Roman" w:hAnsi="Times New Roman" w:cs="Times New Roman"/>
          <w:color w:val="000000"/>
          <w:sz w:val="28"/>
          <w:szCs w:val="28"/>
        </w:rPr>
        <w:t>Петропавловского</w:t>
      </w:r>
      <w:r w:rsidRPr="00112F9D">
        <w:rPr>
          <w:rFonts w:ascii="Times New Roman" w:hAnsi="Times New Roman" w:cs="Times New Roman"/>
          <w:sz w:val="28"/>
          <w:szCs w:val="28"/>
        </w:rPr>
        <w:t xml:space="preserve"> муниципального района;</w:t>
      </w:r>
    </w:p>
    <w:p w:rsidR="00623FCD" w:rsidRPr="00112F9D" w:rsidRDefault="00623FCD" w:rsidP="00112F9D">
      <w:pPr>
        <w:pStyle w:val="textbody"/>
        <w:spacing w:before="0" w:beforeAutospacing="0" w:after="0" w:afterAutospacing="0"/>
        <w:ind w:firstLine="637"/>
        <w:rPr>
          <w:rFonts w:ascii="Times New Roman" w:hAnsi="Times New Roman" w:cs="Times New Roman"/>
          <w:sz w:val="28"/>
          <w:szCs w:val="28"/>
        </w:rPr>
      </w:pPr>
      <w:r w:rsidRPr="00112F9D">
        <w:rPr>
          <w:rFonts w:ascii="Times New Roman" w:hAnsi="Times New Roman" w:cs="Times New Roman"/>
          <w:sz w:val="28"/>
          <w:szCs w:val="28"/>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623FCD" w:rsidRPr="00112F9D" w:rsidRDefault="00623FCD" w:rsidP="00112F9D">
      <w:pPr>
        <w:pStyle w:val="textbody"/>
        <w:spacing w:before="0" w:beforeAutospacing="0" w:after="0" w:afterAutospacing="0"/>
        <w:ind w:firstLine="637"/>
        <w:rPr>
          <w:rFonts w:ascii="Times New Roman" w:hAnsi="Times New Roman" w:cs="Times New Roman"/>
          <w:sz w:val="28"/>
          <w:szCs w:val="28"/>
        </w:rPr>
      </w:pPr>
      <w:r w:rsidRPr="00112F9D">
        <w:rPr>
          <w:rFonts w:ascii="Times New Roman" w:hAnsi="Times New Roman" w:cs="Times New Roman"/>
          <w:sz w:val="28"/>
          <w:szCs w:val="28"/>
        </w:rPr>
        <w:t xml:space="preserve">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1.3. При предоставлении муниципальной услуги, в целях получения документов, необходимых для предоставления земельных участков в собственность, аренду и в постоянное (бессрочное) пользование; информации для проверки сведений, предоставляемых заявителями, а также предоставления иных необходимых сведений осуществляется взаимодействие с:</w:t>
      </w:r>
    </w:p>
    <w:p w:rsidR="00623FCD" w:rsidRPr="00112F9D" w:rsidRDefault="00623FCD" w:rsidP="00112F9D">
      <w:pPr>
        <w:pStyle w:val="ConsPlusNormal"/>
        <w:ind w:firstLine="540"/>
        <w:jc w:val="both"/>
        <w:rPr>
          <w:rFonts w:ascii="Times New Roman" w:hAnsi="Times New Roman" w:cs="Times New Roman"/>
          <w:sz w:val="28"/>
          <w:szCs w:val="28"/>
        </w:rPr>
      </w:pPr>
      <w:r w:rsidRPr="00112F9D">
        <w:rPr>
          <w:rFonts w:ascii="Times New Roman" w:hAnsi="Times New Roman" w:cs="Times New Roman"/>
          <w:sz w:val="28"/>
          <w:szCs w:val="28"/>
        </w:rPr>
        <w:t>- управлением Федеральной службы государственной регистрации, кадастра и картографии по Воронежской области;</w:t>
      </w:r>
    </w:p>
    <w:p w:rsidR="00623FCD" w:rsidRPr="00112F9D" w:rsidRDefault="00623FCD" w:rsidP="00112F9D">
      <w:pPr>
        <w:pStyle w:val="ConsPlusNormal"/>
        <w:ind w:firstLine="540"/>
        <w:jc w:val="both"/>
        <w:rPr>
          <w:rFonts w:ascii="Times New Roman" w:hAnsi="Times New Roman" w:cs="Times New Roman"/>
          <w:sz w:val="28"/>
          <w:szCs w:val="28"/>
        </w:rPr>
      </w:pPr>
      <w:r w:rsidRPr="00112F9D">
        <w:rPr>
          <w:rFonts w:ascii="Times New Roman" w:hAnsi="Times New Roman" w:cs="Times New Roman"/>
          <w:sz w:val="28"/>
          <w:szCs w:val="28"/>
        </w:rPr>
        <w:t>- управлением Федеральной налоговой службы по Воронежской области;</w:t>
      </w:r>
    </w:p>
    <w:p w:rsidR="00623FCD" w:rsidRPr="00112F9D" w:rsidRDefault="00623FCD" w:rsidP="00112F9D">
      <w:pPr>
        <w:pStyle w:val="ConsPlusNormal"/>
        <w:ind w:firstLine="540"/>
        <w:jc w:val="both"/>
        <w:rPr>
          <w:rFonts w:ascii="Times New Roman" w:hAnsi="Times New Roman" w:cs="Times New Roman"/>
          <w:sz w:val="28"/>
          <w:szCs w:val="28"/>
        </w:rPr>
      </w:pPr>
      <w:r w:rsidRPr="00112F9D">
        <w:rPr>
          <w:rFonts w:ascii="Times New Roman" w:hAnsi="Times New Roman" w:cs="Times New Roman"/>
          <w:sz w:val="28"/>
          <w:szCs w:val="28"/>
        </w:rPr>
        <w:t>- органами (организациями) технического учета и технической инвентаризации;</w:t>
      </w:r>
    </w:p>
    <w:p w:rsidR="00623FCD" w:rsidRPr="00112F9D" w:rsidRDefault="00623FCD" w:rsidP="00112F9D">
      <w:pPr>
        <w:pStyle w:val="ConsPlusNormal"/>
        <w:ind w:firstLine="540"/>
        <w:jc w:val="both"/>
        <w:rPr>
          <w:rFonts w:ascii="Times New Roman" w:hAnsi="Times New Roman" w:cs="Times New Roman"/>
          <w:sz w:val="28"/>
          <w:szCs w:val="28"/>
        </w:rPr>
      </w:pPr>
      <w:r w:rsidRPr="00112F9D">
        <w:rPr>
          <w:rFonts w:ascii="Times New Roman" w:hAnsi="Times New Roman" w:cs="Times New Roman"/>
          <w:sz w:val="28"/>
          <w:szCs w:val="28"/>
        </w:rPr>
        <w:t>- судебными органами;</w:t>
      </w:r>
    </w:p>
    <w:p w:rsidR="00623FCD" w:rsidRPr="00112F9D" w:rsidRDefault="00623FCD" w:rsidP="00112F9D">
      <w:pPr>
        <w:pStyle w:val="ConsPlusNormal"/>
        <w:ind w:firstLine="540"/>
        <w:jc w:val="both"/>
        <w:rPr>
          <w:rFonts w:ascii="Times New Roman" w:hAnsi="Times New Roman" w:cs="Times New Roman"/>
          <w:sz w:val="28"/>
          <w:szCs w:val="28"/>
        </w:rPr>
      </w:pPr>
      <w:r w:rsidRPr="00112F9D">
        <w:rPr>
          <w:rFonts w:ascii="Times New Roman" w:hAnsi="Times New Roman" w:cs="Times New Roman"/>
          <w:sz w:val="28"/>
          <w:szCs w:val="28"/>
        </w:rPr>
        <w:t>- иными органами и организациями (учреждениями), имеющими сведения, необходимые для выполнения муниципальной услуги.</w:t>
      </w:r>
    </w:p>
    <w:p w:rsidR="00623FCD" w:rsidRPr="00112F9D" w:rsidRDefault="00623FCD" w:rsidP="00112F9D">
      <w:pPr>
        <w:pStyle w:val="ConsPlusNormal"/>
        <w:ind w:firstLine="540"/>
        <w:jc w:val="both"/>
        <w:rPr>
          <w:rFonts w:ascii="Times New Roman" w:hAnsi="Times New Roman" w:cs="Times New Roman"/>
          <w:sz w:val="28"/>
          <w:szCs w:val="28"/>
        </w:rPr>
      </w:pPr>
    </w:p>
    <w:p w:rsidR="00623FCD" w:rsidRPr="00112F9D" w:rsidRDefault="00623FCD" w:rsidP="00112F9D">
      <w:pPr>
        <w:tabs>
          <w:tab w:val="left" w:pos="1080"/>
        </w:tabs>
        <w:spacing w:after="0" w:line="240" w:lineRule="auto"/>
        <w:ind w:firstLine="708"/>
        <w:jc w:val="both"/>
        <w:rPr>
          <w:rFonts w:ascii="Times New Roman" w:hAnsi="Times New Roman"/>
          <w:b/>
          <w:sz w:val="28"/>
          <w:szCs w:val="28"/>
        </w:rPr>
      </w:pPr>
      <w:bookmarkStart w:id="7" w:name="_Toc135648571"/>
      <w:bookmarkStart w:id="8" w:name="_Toc135648728"/>
      <w:bookmarkStart w:id="9" w:name="_Toc135649695"/>
      <w:bookmarkStart w:id="10" w:name="_Toc135648572"/>
      <w:bookmarkStart w:id="11" w:name="_Toc135648729"/>
      <w:bookmarkStart w:id="12" w:name="_Toc135649696"/>
      <w:bookmarkStart w:id="13" w:name="_Toc136151951"/>
      <w:bookmarkStart w:id="14" w:name="_Toc136239796"/>
      <w:bookmarkStart w:id="15" w:name="_Toc136321770"/>
      <w:bookmarkStart w:id="16" w:name="_Toc136666922"/>
      <w:bookmarkEnd w:id="7"/>
      <w:bookmarkEnd w:id="8"/>
      <w:bookmarkEnd w:id="9"/>
      <w:bookmarkEnd w:id="10"/>
      <w:bookmarkEnd w:id="11"/>
      <w:bookmarkEnd w:id="12"/>
      <w:r w:rsidRPr="00112F9D">
        <w:rPr>
          <w:rFonts w:ascii="Times New Roman" w:hAnsi="Times New Roman"/>
          <w:b/>
          <w:sz w:val="28"/>
          <w:szCs w:val="28"/>
        </w:rPr>
        <w:t xml:space="preserve">II. СТАНДАРТ ПРЕДОСТАВЛЕНИЯ МУНИЦИПАЛЬНОЙ УСЛУГИ. </w:t>
      </w:r>
    </w:p>
    <w:bookmarkEnd w:id="13"/>
    <w:bookmarkEnd w:id="14"/>
    <w:bookmarkEnd w:id="15"/>
    <w:bookmarkEnd w:id="16"/>
    <w:p w:rsidR="00623FCD" w:rsidRPr="00112F9D" w:rsidRDefault="00623FCD" w:rsidP="00112F9D">
      <w:pPr>
        <w:autoSpaceDE w:val="0"/>
        <w:autoSpaceDN w:val="0"/>
        <w:adjustRightInd w:val="0"/>
        <w:spacing w:after="0" w:line="240" w:lineRule="auto"/>
        <w:jc w:val="both"/>
        <w:outlineLvl w:val="2"/>
        <w:rPr>
          <w:rFonts w:ascii="Times New Roman" w:hAnsi="Times New Roman"/>
          <w:sz w:val="28"/>
          <w:szCs w:val="28"/>
        </w:rPr>
      </w:pPr>
    </w:p>
    <w:p w:rsidR="00623FCD" w:rsidRPr="00112F9D" w:rsidRDefault="00623FCD" w:rsidP="00112F9D">
      <w:pPr>
        <w:spacing w:after="0" w:line="240" w:lineRule="auto"/>
        <w:ind w:firstLine="600"/>
        <w:jc w:val="both"/>
        <w:rPr>
          <w:rFonts w:ascii="Times New Roman" w:hAnsi="Times New Roman"/>
          <w:b/>
          <w:sz w:val="28"/>
          <w:szCs w:val="28"/>
        </w:rPr>
      </w:pPr>
      <w:r w:rsidRPr="00112F9D">
        <w:rPr>
          <w:rFonts w:ascii="Times New Roman" w:hAnsi="Times New Roman"/>
          <w:b/>
          <w:sz w:val="28"/>
          <w:szCs w:val="28"/>
        </w:rPr>
        <w:t>2.1. Наименование муниципальной услуги.</w:t>
      </w:r>
    </w:p>
    <w:p w:rsidR="00623FCD" w:rsidRPr="00112F9D" w:rsidRDefault="00623FCD" w:rsidP="00112F9D">
      <w:pPr>
        <w:spacing w:after="0" w:line="240" w:lineRule="auto"/>
        <w:ind w:firstLine="600"/>
        <w:jc w:val="both"/>
        <w:rPr>
          <w:rFonts w:ascii="Times New Roman" w:hAnsi="Times New Roman"/>
          <w:sz w:val="28"/>
          <w:szCs w:val="28"/>
        </w:rPr>
      </w:pPr>
      <w:r w:rsidRPr="00112F9D">
        <w:rPr>
          <w:rFonts w:ascii="Times New Roman" w:hAnsi="Times New Roman"/>
          <w:sz w:val="28"/>
          <w:szCs w:val="28"/>
        </w:rPr>
        <w:t>Предоставление в собственность, аренду или постоянное (бессрочное)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для целей, не связанных со строительством.</w:t>
      </w:r>
    </w:p>
    <w:p w:rsidR="00623FCD" w:rsidRPr="00112F9D" w:rsidRDefault="00623FCD" w:rsidP="00112F9D">
      <w:pPr>
        <w:tabs>
          <w:tab w:val="left" w:pos="1800"/>
        </w:tabs>
        <w:spacing w:after="0" w:line="240" w:lineRule="auto"/>
        <w:ind w:firstLine="708"/>
        <w:jc w:val="both"/>
        <w:rPr>
          <w:rFonts w:ascii="Times New Roman" w:hAnsi="Times New Roman"/>
          <w:sz w:val="28"/>
          <w:szCs w:val="28"/>
        </w:rPr>
      </w:pPr>
    </w:p>
    <w:p w:rsidR="00623FCD" w:rsidRPr="00112F9D" w:rsidRDefault="00623FCD" w:rsidP="00112F9D">
      <w:pPr>
        <w:shd w:val="clear" w:color="auto" w:fill="FFFFFF"/>
        <w:spacing w:after="0" w:line="240" w:lineRule="auto"/>
        <w:ind w:firstLine="708"/>
        <w:jc w:val="both"/>
        <w:rPr>
          <w:rFonts w:ascii="Times New Roman" w:hAnsi="Times New Roman"/>
          <w:sz w:val="28"/>
          <w:szCs w:val="28"/>
        </w:rPr>
      </w:pPr>
      <w:r w:rsidRPr="00112F9D">
        <w:rPr>
          <w:rFonts w:ascii="Times New Roman" w:hAnsi="Times New Roman"/>
          <w:sz w:val="28"/>
          <w:szCs w:val="28"/>
        </w:rPr>
        <w:t xml:space="preserve">2.2. </w:t>
      </w:r>
      <w:r w:rsidRPr="00112F9D">
        <w:rPr>
          <w:rFonts w:ascii="Times New Roman" w:hAnsi="Times New Roman"/>
          <w:b/>
          <w:sz w:val="28"/>
          <w:szCs w:val="28"/>
        </w:rPr>
        <w:t>Орган, предоставляющий муниципальную услугу</w:t>
      </w:r>
      <w:r w:rsidRPr="00112F9D">
        <w:rPr>
          <w:rFonts w:ascii="Times New Roman" w:hAnsi="Times New Roman"/>
          <w:sz w:val="28"/>
          <w:szCs w:val="28"/>
        </w:rPr>
        <w:t xml:space="preserve">: администрация </w:t>
      </w:r>
      <w:r w:rsidRPr="00112F9D">
        <w:rPr>
          <w:rFonts w:ascii="Times New Roman" w:hAnsi="Times New Roman"/>
          <w:color w:val="000000"/>
          <w:sz w:val="28"/>
          <w:szCs w:val="28"/>
        </w:rPr>
        <w:t>Петропавловского</w:t>
      </w:r>
      <w:r w:rsidRPr="00112F9D">
        <w:rPr>
          <w:rFonts w:ascii="Times New Roman" w:hAnsi="Times New Roman"/>
          <w:sz w:val="28"/>
          <w:szCs w:val="28"/>
        </w:rPr>
        <w:t xml:space="preserve"> муниципального района Воронежской области. Структурное подразделение администрации </w:t>
      </w:r>
      <w:r w:rsidRPr="00112F9D">
        <w:rPr>
          <w:rFonts w:ascii="Times New Roman" w:hAnsi="Times New Roman"/>
          <w:color w:val="000000"/>
          <w:sz w:val="28"/>
          <w:szCs w:val="28"/>
        </w:rPr>
        <w:t>Петропавловского</w:t>
      </w:r>
      <w:r w:rsidRPr="00112F9D">
        <w:rPr>
          <w:rFonts w:ascii="Times New Roman" w:hAnsi="Times New Roman"/>
          <w:sz w:val="28"/>
          <w:szCs w:val="28"/>
        </w:rPr>
        <w:t xml:space="preserve"> муниципального района Воронежской области, обеспечивающее предоставление муниципальной услуги: отдел </w:t>
      </w:r>
      <w:r>
        <w:rPr>
          <w:rFonts w:ascii="Times New Roman" w:hAnsi="Times New Roman"/>
          <w:sz w:val="28"/>
          <w:szCs w:val="28"/>
        </w:rPr>
        <w:t>экономики, управления</w:t>
      </w:r>
      <w:r w:rsidRPr="00112F9D">
        <w:rPr>
          <w:rFonts w:ascii="Times New Roman" w:hAnsi="Times New Roman"/>
          <w:sz w:val="28"/>
          <w:szCs w:val="28"/>
        </w:rPr>
        <w:t xml:space="preserve"> муниципальным имуществом </w:t>
      </w:r>
      <w:r>
        <w:rPr>
          <w:rFonts w:ascii="Times New Roman" w:hAnsi="Times New Roman"/>
          <w:sz w:val="28"/>
          <w:szCs w:val="28"/>
        </w:rPr>
        <w:t xml:space="preserve">и земельных отношений </w:t>
      </w:r>
      <w:r w:rsidRPr="00112F9D">
        <w:rPr>
          <w:rFonts w:ascii="Times New Roman" w:hAnsi="Times New Roman"/>
          <w:sz w:val="28"/>
          <w:szCs w:val="28"/>
        </w:rPr>
        <w:t xml:space="preserve">администрации </w:t>
      </w:r>
      <w:r w:rsidRPr="00112F9D">
        <w:rPr>
          <w:rFonts w:ascii="Times New Roman" w:hAnsi="Times New Roman"/>
          <w:color w:val="000000"/>
          <w:sz w:val="28"/>
          <w:szCs w:val="28"/>
        </w:rPr>
        <w:t>Петропавловского</w:t>
      </w:r>
      <w:r w:rsidRPr="00112F9D">
        <w:rPr>
          <w:rFonts w:ascii="Times New Roman" w:hAnsi="Times New Roman"/>
          <w:sz w:val="28"/>
          <w:szCs w:val="28"/>
        </w:rPr>
        <w:t xml:space="preserve"> муниципального района Воронежской. </w:t>
      </w:r>
    </w:p>
    <w:p w:rsidR="00623FCD" w:rsidRPr="00112F9D" w:rsidRDefault="00623FCD" w:rsidP="00112F9D">
      <w:pPr>
        <w:autoSpaceDE w:val="0"/>
        <w:autoSpaceDN w:val="0"/>
        <w:adjustRightInd w:val="0"/>
        <w:spacing w:after="0" w:line="240" w:lineRule="auto"/>
        <w:ind w:firstLine="708"/>
        <w:jc w:val="both"/>
        <w:rPr>
          <w:rFonts w:ascii="Times New Roman" w:hAnsi="Times New Roman"/>
          <w:spacing w:val="-6"/>
          <w:sz w:val="28"/>
          <w:szCs w:val="28"/>
        </w:rPr>
      </w:pPr>
      <w:r w:rsidRPr="00112F9D">
        <w:rPr>
          <w:rFonts w:ascii="Times New Roman" w:hAnsi="Times New Roman"/>
          <w:sz w:val="28"/>
          <w:szCs w:val="28"/>
        </w:rPr>
        <w:t>Адрес</w:t>
      </w:r>
      <w:r w:rsidRPr="00143F6E">
        <w:rPr>
          <w:rFonts w:ascii="Times New Roman" w:hAnsi="Times New Roman"/>
          <w:sz w:val="28"/>
          <w:szCs w:val="28"/>
        </w:rPr>
        <w:t xml:space="preserve"> </w:t>
      </w:r>
      <w:r w:rsidRPr="00112F9D">
        <w:rPr>
          <w:rFonts w:ascii="Times New Roman" w:hAnsi="Times New Roman"/>
          <w:sz w:val="28"/>
          <w:szCs w:val="28"/>
        </w:rPr>
        <w:t>отдел</w:t>
      </w:r>
      <w:r>
        <w:rPr>
          <w:rFonts w:ascii="Times New Roman" w:hAnsi="Times New Roman"/>
          <w:sz w:val="28"/>
          <w:szCs w:val="28"/>
        </w:rPr>
        <w:t>а</w:t>
      </w:r>
      <w:r w:rsidRPr="00112F9D">
        <w:rPr>
          <w:rFonts w:ascii="Times New Roman" w:hAnsi="Times New Roman"/>
          <w:sz w:val="28"/>
          <w:szCs w:val="28"/>
        </w:rPr>
        <w:t xml:space="preserve"> </w:t>
      </w:r>
      <w:r>
        <w:rPr>
          <w:rFonts w:ascii="Times New Roman" w:hAnsi="Times New Roman"/>
          <w:sz w:val="28"/>
          <w:szCs w:val="28"/>
        </w:rPr>
        <w:t>экономики, управления</w:t>
      </w:r>
      <w:r w:rsidRPr="00112F9D">
        <w:rPr>
          <w:rFonts w:ascii="Times New Roman" w:hAnsi="Times New Roman"/>
          <w:sz w:val="28"/>
          <w:szCs w:val="28"/>
        </w:rPr>
        <w:t xml:space="preserve"> муниципальным имуществом </w:t>
      </w:r>
      <w:r>
        <w:rPr>
          <w:rFonts w:ascii="Times New Roman" w:hAnsi="Times New Roman"/>
          <w:sz w:val="28"/>
          <w:szCs w:val="28"/>
        </w:rPr>
        <w:t xml:space="preserve">и земельных отношений </w:t>
      </w:r>
      <w:r w:rsidRPr="00112F9D">
        <w:rPr>
          <w:rFonts w:ascii="Times New Roman" w:hAnsi="Times New Roman"/>
          <w:sz w:val="28"/>
          <w:szCs w:val="28"/>
        </w:rPr>
        <w:t xml:space="preserve">администрации </w:t>
      </w:r>
      <w:r w:rsidRPr="00112F9D">
        <w:rPr>
          <w:rFonts w:ascii="Times New Roman" w:hAnsi="Times New Roman"/>
          <w:color w:val="000000"/>
          <w:sz w:val="28"/>
          <w:szCs w:val="28"/>
        </w:rPr>
        <w:t>Петропавловского</w:t>
      </w:r>
      <w:r w:rsidRPr="00112F9D">
        <w:rPr>
          <w:rFonts w:ascii="Times New Roman" w:hAnsi="Times New Roman"/>
          <w:sz w:val="28"/>
          <w:szCs w:val="28"/>
        </w:rPr>
        <w:t xml:space="preserve"> муниципального района Воронежской: 397670, Воронежская область, с. Петропавловка, ул. Победы, 28, адрес </w:t>
      </w:r>
      <w:r w:rsidRPr="00112F9D">
        <w:rPr>
          <w:rFonts w:ascii="Times New Roman" w:hAnsi="Times New Roman"/>
          <w:noProof/>
          <w:sz w:val="28"/>
          <w:szCs w:val="28"/>
        </w:rPr>
        <w:t xml:space="preserve">сайта администрации </w:t>
      </w:r>
      <w:r w:rsidRPr="00112F9D">
        <w:rPr>
          <w:rFonts w:ascii="Times New Roman" w:hAnsi="Times New Roman"/>
          <w:color w:val="000000"/>
          <w:sz w:val="28"/>
          <w:szCs w:val="28"/>
        </w:rPr>
        <w:t>Петропавловского</w:t>
      </w:r>
      <w:r w:rsidRPr="00112F9D">
        <w:rPr>
          <w:rFonts w:ascii="Times New Roman" w:hAnsi="Times New Roman"/>
          <w:noProof/>
          <w:sz w:val="28"/>
          <w:szCs w:val="28"/>
        </w:rPr>
        <w:t xml:space="preserve"> муниципального района Воронежской области </w:t>
      </w:r>
      <w:r w:rsidRPr="00112F9D">
        <w:rPr>
          <w:rFonts w:ascii="Times New Roman" w:hAnsi="Times New Roman"/>
          <w:sz w:val="28"/>
          <w:szCs w:val="28"/>
          <w:lang w:val="en-US"/>
        </w:rPr>
        <w:t>http</w:t>
      </w:r>
      <w:r w:rsidRPr="00112F9D">
        <w:rPr>
          <w:rFonts w:ascii="Times New Roman" w:hAnsi="Times New Roman"/>
          <w:sz w:val="28"/>
          <w:szCs w:val="28"/>
        </w:rPr>
        <w:t>://</w:t>
      </w:r>
      <w:r w:rsidRPr="00112F9D">
        <w:rPr>
          <w:rFonts w:ascii="Times New Roman" w:hAnsi="Times New Roman"/>
          <w:sz w:val="28"/>
          <w:szCs w:val="28"/>
          <w:lang w:val="en-US"/>
        </w:rPr>
        <w:t>petropavlovka</w:t>
      </w:r>
      <w:r w:rsidRPr="00112F9D">
        <w:rPr>
          <w:rFonts w:ascii="Times New Roman" w:hAnsi="Times New Roman"/>
          <w:sz w:val="28"/>
          <w:szCs w:val="28"/>
        </w:rPr>
        <w:t>.</w:t>
      </w:r>
      <w:r w:rsidRPr="00112F9D">
        <w:rPr>
          <w:rFonts w:ascii="Times New Roman" w:hAnsi="Times New Roman"/>
          <w:sz w:val="28"/>
          <w:szCs w:val="28"/>
          <w:lang w:val="en-US"/>
        </w:rPr>
        <w:t>com</w:t>
      </w:r>
      <w:r w:rsidRPr="00112F9D">
        <w:rPr>
          <w:rFonts w:ascii="Times New Roman" w:hAnsi="Times New Roman"/>
          <w:sz w:val="28"/>
          <w:szCs w:val="28"/>
        </w:rPr>
        <w:t>/</w:t>
      </w:r>
      <w:r w:rsidRPr="00112F9D">
        <w:rPr>
          <w:rFonts w:ascii="Times New Roman" w:hAnsi="Times New Roman"/>
          <w:b/>
          <w:sz w:val="28"/>
          <w:szCs w:val="28"/>
        </w:rPr>
        <w:t>,</w:t>
      </w:r>
      <w:r w:rsidRPr="00112F9D">
        <w:rPr>
          <w:rFonts w:ascii="Times New Roman" w:hAnsi="Times New Roman"/>
          <w:sz w:val="28"/>
          <w:szCs w:val="28"/>
        </w:rPr>
        <w:t xml:space="preserve"> график работы отдела по управлению муниципальным имуществом администрации </w:t>
      </w:r>
      <w:r w:rsidRPr="00112F9D">
        <w:rPr>
          <w:rFonts w:ascii="Times New Roman" w:hAnsi="Times New Roman"/>
          <w:color w:val="000000"/>
          <w:sz w:val="28"/>
          <w:szCs w:val="28"/>
        </w:rPr>
        <w:t>Петропавловского</w:t>
      </w:r>
      <w:r w:rsidRPr="00112F9D">
        <w:rPr>
          <w:rFonts w:ascii="Times New Roman" w:hAnsi="Times New Roman"/>
          <w:sz w:val="28"/>
          <w:szCs w:val="28"/>
        </w:rPr>
        <w:t xml:space="preserve"> муниципального района: понедельник - пятница: с 8 часов до 16 часов, перерыв с 12 часов до 13 часов, выходные дни: суббота, воскресенье. Информация о процедуре предоставления муниципальной услуги также сообщается по телефон</w:t>
      </w:r>
      <w:r w:rsidRPr="00112F9D">
        <w:rPr>
          <w:rFonts w:ascii="Times New Roman" w:hAnsi="Times New Roman"/>
          <w:sz w:val="28"/>
          <w:szCs w:val="28"/>
          <w:lang w:val="en-US"/>
        </w:rPr>
        <w:t>e</w:t>
      </w:r>
      <w:r w:rsidRPr="00112F9D">
        <w:rPr>
          <w:rFonts w:ascii="Times New Roman" w:hAnsi="Times New Roman"/>
          <w:sz w:val="28"/>
          <w:szCs w:val="28"/>
        </w:rPr>
        <w:t>: (47365) 2-21-74.</w:t>
      </w:r>
    </w:p>
    <w:p w:rsidR="00623FCD" w:rsidRPr="00112F9D" w:rsidRDefault="00623FCD" w:rsidP="001E2031">
      <w:pPr>
        <w:spacing w:after="0" w:line="240" w:lineRule="auto"/>
        <w:jc w:val="both"/>
        <w:rPr>
          <w:rFonts w:ascii="Times New Roman" w:hAnsi="Times New Roman"/>
          <w:sz w:val="28"/>
          <w:szCs w:val="28"/>
        </w:rPr>
      </w:pPr>
    </w:p>
    <w:p w:rsidR="00623FCD" w:rsidRPr="00112F9D" w:rsidRDefault="00623FCD" w:rsidP="00112F9D">
      <w:pPr>
        <w:spacing w:after="0" w:line="240" w:lineRule="auto"/>
        <w:ind w:firstLine="720"/>
        <w:jc w:val="both"/>
        <w:rPr>
          <w:rFonts w:ascii="Times New Roman" w:hAnsi="Times New Roman"/>
          <w:b/>
          <w:sz w:val="28"/>
          <w:szCs w:val="28"/>
        </w:rPr>
      </w:pPr>
      <w:r w:rsidRPr="00112F9D">
        <w:rPr>
          <w:rFonts w:ascii="Times New Roman" w:hAnsi="Times New Roman"/>
          <w:b/>
          <w:sz w:val="28"/>
          <w:szCs w:val="28"/>
        </w:rPr>
        <w:t>2.3. Описание заявителей.</w:t>
      </w:r>
    </w:p>
    <w:p w:rsidR="00623FCD" w:rsidRPr="00112F9D" w:rsidRDefault="00623FCD" w:rsidP="00112F9D">
      <w:pPr>
        <w:spacing w:after="0" w:line="240" w:lineRule="auto"/>
        <w:ind w:firstLine="708"/>
        <w:jc w:val="both"/>
        <w:rPr>
          <w:rFonts w:ascii="Times New Roman" w:hAnsi="Times New Roman"/>
          <w:b/>
          <w:sz w:val="28"/>
          <w:szCs w:val="28"/>
        </w:rPr>
      </w:pPr>
    </w:p>
    <w:p w:rsidR="00623FCD" w:rsidRPr="00112F9D" w:rsidRDefault="00623FCD" w:rsidP="00112F9D">
      <w:pPr>
        <w:spacing w:after="0" w:line="240" w:lineRule="auto"/>
        <w:ind w:firstLine="708"/>
        <w:jc w:val="both"/>
        <w:rPr>
          <w:rFonts w:ascii="Times New Roman" w:hAnsi="Times New Roman"/>
          <w:bCs/>
          <w:sz w:val="28"/>
          <w:szCs w:val="28"/>
        </w:rPr>
      </w:pPr>
      <w:r w:rsidRPr="00112F9D">
        <w:rPr>
          <w:rFonts w:ascii="Times New Roman" w:hAnsi="Times New Roman"/>
          <w:sz w:val="28"/>
          <w:szCs w:val="28"/>
        </w:rPr>
        <w:t xml:space="preserve">1. Заявителями являются </w:t>
      </w:r>
      <w:r w:rsidRPr="00112F9D">
        <w:rPr>
          <w:rFonts w:ascii="Times New Roman" w:hAnsi="Times New Roman"/>
          <w:bCs/>
          <w:sz w:val="28"/>
          <w:szCs w:val="28"/>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запросом о предоставлении муниципальной услуги.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2. От имени физических лиц подавать заявление на предоставление земельных участков в собственность или в аренду, и подписывать договоры купли-продажи или аренды могут, в частности:</w:t>
      </w:r>
    </w:p>
    <w:p w:rsidR="00623FCD" w:rsidRPr="00112F9D" w:rsidRDefault="00623FCD" w:rsidP="00112F9D">
      <w:pPr>
        <w:tabs>
          <w:tab w:val="left" w:pos="720"/>
        </w:tabs>
        <w:spacing w:after="0" w:line="240" w:lineRule="auto"/>
        <w:jc w:val="both"/>
        <w:rPr>
          <w:rFonts w:ascii="Times New Roman" w:hAnsi="Times New Roman"/>
          <w:sz w:val="28"/>
          <w:szCs w:val="28"/>
        </w:rPr>
      </w:pPr>
      <w:r w:rsidRPr="00112F9D">
        <w:rPr>
          <w:rFonts w:ascii="Times New Roman" w:hAnsi="Times New Roman"/>
          <w:sz w:val="28"/>
          <w:szCs w:val="28"/>
        </w:rPr>
        <w:tab/>
        <w:t xml:space="preserve">- законные представители (родители, усыновители, опекуны) несовершеннолетних в возрасте до 14 лет; </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xml:space="preserve">- опекуны недееспособных граждан; </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представители, действующие в силу полномочий, основанных на доверенности или договоре.</w:t>
      </w:r>
    </w:p>
    <w:p w:rsidR="00623FCD" w:rsidRPr="00112F9D" w:rsidRDefault="00623FCD" w:rsidP="00112F9D">
      <w:pPr>
        <w:tabs>
          <w:tab w:val="left" w:pos="720"/>
        </w:tabs>
        <w:spacing w:after="0" w:line="240" w:lineRule="auto"/>
        <w:jc w:val="both"/>
        <w:rPr>
          <w:rFonts w:ascii="Times New Roman" w:hAnsi="Times New Roman"/>
          <w:sz w:val="28"/>
          <w:szCs w:val="28"/>
        </w:rPr>
      </w:pPr>
      <w:r w:rsidRPr="00112F9D">
        <w:rPr>
          <w:rFonts w:ascii="Times New Roman" w:hAnsi="Times New Roman"/>
          <w:sz w:val="28"/>
          <w:szCs w:val="28"/>
        </w:rPr>
        <w:tab/>
        <w:t>Несовершеннолетний в возрасте от 14 до 18 лет может подать заявление на предоставление земельного участка на определенном праве и подписать договор купли-продажи или аренды с письменного согласия своих законных представителей – родителей, усыновителей или попечителя, если иное не установлено действующим законодательством.</w:t>
      </w:r>
    </w:p>
    <w:p w:rsidR="00623FCD" w:rsidRPr="00112F9D" w:rsidRDefault="00623FCD" w:rsidP="00112F9D">
      <w:pPr>
        <w:tabs>
          <w:tab w:val="left" w:pos="720"/>
        </w:tabs>
        <w:spacing w:after="0" w:line="240" w:lineRule="auto"/>
        <w:jc w:val="both"/>
        <w:rPr>
          <w:rFonts w:ascii="Times New Roman" w:hAnsi="Times New Roman"/>
          <w:sz w:val="28"/>
          <w:szCs w:val="28"/>
        </w:rPr>
      </w:pPr>
      <w:r w:rsidRPr="00112F9D">
        <w:rPr>
          <w:rFonts w:ascii="Times New Roman" w:hAnsi="Times New Roman"/>
          <w:sz w:val="28"/>
          <w:szCs w:val="28"/>
        </w:rPr>
        <w:tab/>
        <w:t xml:space="preserve">3. От имени юридических лиц заявление на предоставление земельного участка в собственность, аренду, постоянное (бессрочное) пользование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623FCD" w:rsidRPr="00112F9D" w:rsidRDefault="00623FCD" w:rsidP="00112F9D">
      <w:pPr>
        <w:tabs>
          <w:tab w:val="left" w:pos="1260"/>
        </w:tabs>
        <w:spacing w:after="0" w:line="240" w:lineRule="auto"/>
        <w:ind w:firstLine="720"/>
        <w:jc w:val="both"/>
        <w:rPr>
          <w:rFonts w:ascii="Times New Roman" w:hAnsi="Times New Roman"/>
          <w:sz w:val="28"/>
          <w:szCs w:val="28"/>
        </w:rPr>
      </w:pPr>
      <w:r w:rsidRPr="00112F9D">
        <w:rPr>
          <w:rFonts w:ascii="Times New Roman" w:hAnsi="Times New Roman"/>
          <w:sz w:val="28"/>
          <w:szCs w:val="28"/>
        </w:rPr>
        <w:t xml:space="preserve">В предусмотренных законом случаях от имени юридического лица могут действовать его участники. </w:t>
      </w:r>
    </w:p>
    <w:p w:rsidR="00623FCD" w:rsidRPr="00112F9D" w:rsidRDefault="00623FCD" w:rsidP="00112F9D">
      <w:pPr>
        <w:spacing w:after="0" w:line="240" w:lineRule="auto"/>
        <w:ind w:firstLine="708"/>
        <w:jc w:val="both"/>
        <w:rPr>
          <w:rFonts w:ascii="Times New Roman" w:hAnsi="Times New Roman"/>
          <w:b/>
          <w:sz w:val="28"/>
          <w:szCs w:val="28"/>
        </w:rPr>
      </w:pPr>
    </w:p>
    <w:p w:rsidR="00623FCD" w:rsidRPr="00112F9D" w:rsidRDefault="00623FCD" w:rsidP="00112F9D">
      <w:pPr>
        <w:spacing w:after="0" w:line="240" w:lineRule="auto"/>
        <w:ind w:firstLine="600"/>
        <w:jc w:val="both"/>
        <w:rPr>
          <w:rFonts w:ascii="Times New Roman" w:hAnsi="Times New Roman"/>
          <w:b/>
          <w:sz w:val="28"/>
          <w:szCs w:val="28"/>
        </w:rPr>
      </w:pPr>
      <w:r w:rsidRPr="00112F9D">
        <w:rPr>
          <w:rFonts w:ascii="Times New Roman" w:hAnsi="Times New Roman"/>
          <w:b/>
          <w:sz w:val="28"/>
          <w:szCs w:val="28"/>
        </w:rPr>
        <w:t>2.4. Результат предоставления муниципальной услуги.</w:t>
      </w:r>
    </w:p>
    <w:p w:rsidR="00623FCD" w:rsidRPr="00112F9D" w:rsidRDefault="00623FCD" w:rsidP="00112F9D">
      <w:pPr>
        <w:spacing w:after="0" w:line="240" w:lineRule="auto"/>
        <w:jc w:val="both"/>
        <w:rPr>
          <w:rFonts w:ascii="Times New Roman" w:hAnsi="Times New Roman"/>
          <w:i/>
          <w:sz w:val="28"/>
          <w:szCs w:val="28"/>
        </w:rPr>
      </w:pPr>
    </w:p>
    <w:p w:rsidR="00623FCD" w:rsidRPr="00112F9D" w:rsidRDefault="00623FCD" w:rsidP="00112F9D">
      <w:pPr>
        <w:tabs>
          <w:tab w:val="left" w:pos="1260"/>
        </w:tabs>
        <w:spacing w:after="0" w:line="240" w:lineRule="auto"/>
        <w:ind w:firstLine="720"/>
        <w:jc w:val="both"/>
        <w:rPr>
          <w:rFonts w:ascii="Times New Roman" w:hAnsi="Times New Roman"/>
          <w:sz w:val="28"/>
          <w:szCs w:val="28"/>
        </w:rPr>
      </w:pPr>
      <w:r w:rsidRPr="00112F9D">
        <w:rPr>
          <w:rFonts w:ascii="Times New Roman" w:hAnsi="Times New Roman"/>
          <w:sz w:val="28"/>
          <w:szCs w:val="28"/>
        </w:rPr>
        <w:t>1. Конечными результатами предоставления муниципальной услуги могут являться:</w:t>
      </w:r>
    </w:p>
    <w:p w:rsidR="00623FCD" w:rsidRPr="00112F9D" w:rsidRDefault="00623FCD" w:rsidP="00112F9D">
      <w:pPr>
        <w:tabs>
          <w:tab w:val="left" w:pos="1260"/>
        </w:tabs>
        <w:spacing w:after="0" w:line="240" w:lineRule="auto"/>
        <w:ind w:firstLine="720"/>
        <w:jc w:val="both"/>
        <w:rPr>
          <w:rFonts w:ascii="Times New Roman" w:hAnsi="Times New Roman"/>
          <w:sz w:val="28"/>
          <w:szCs w:val="28"/>
        </w:rPr>
      </w:pPr>
      <w:r w:rsidRPr="00112F9D">
        <w:rPr>
          <w:rFonts w:ascii="Times New Roman" w:hAnsi="Times New Roman"/>
          <w:sz w:val="28"/>
          <w:szCs w:val="28"/>
        </w:rPr>
        <w:t>- принятие решения о предоставлении земельного участка в собственность, аренду, постоянное (бессрочное) пользование;</w:t>
      </w:r>
    </w:p>
    <w:p w:rsidR="00623FCD" w:rsidRPr="00112F9D" w:rsidRDefault="00623FCD" w:rsidP="00112F9D">
      <w:pPr>
        <w:tabs>
          <w:tab w:val="left" w:pos="1260"/>
        </w:tabs>
        <w:spacing w:after="0" w:line="240" w:lineRule="auto"/>
        <w:ind w:firstLine="720"/>
        <w:jc w:val="both"/>
        <w:rPr>
          <w:rFonts w:ascii="Times New Roman" w:hAnsi="Times New Roman"/>
          <w:sz w:val="28"/>
          <w:szCs w:val="28"/>
        </w:rPr>
      </w:pPr>
      <w:r w:rsidRPr="00112F9D">
        <w:rPr>
          <w:rFonts w:ascii="Times New Roman" w:hAnsi="Times New Roman"/>
          <w:sz w:val="28"/>
          <w:szCs w:val="28"/>
        </w:rPr>
        <w:t>- отказ в принятии решения о предоставлении земельного участка в собственность, аренду, постоянное (бессрочное) пользование, безвозмездное срочное пользование.</w:t>
      </w:r>
    </w:p>
    <w:p w:rsidR="00623FCD" w:rsidRPr="00112F9D" w:rsidRDefault="00623FCD" w:rsidP="00112F9D">
      <w:pPr>
        <w:tabs>
          <w:tab w:val="left" w:pos="1260"/>
        </w:tabs>
        <w:spacing w:after="0" w:line="240" w:lineRule="auto"/>
        <w:ind w:firstLine="720"/>
        <w:jc w:val="both"/>
        <w:rPr>
          <w:rFonts w:ascii="Times New Roman" w:hAnsi="Times New Roman"/>
          <w:sz w:val="28"/>
          <w:szCs w:val="28"/>
        </w:rPr>
      </w:pPr>
      <w:r w:rsidRPr="00112F9D">
        <w:rPr>
          <w:rFonts w:ascii="Times New Roman" w:hAnsi="Times New Roman"/>
          <w:sz w:val="28"/>
          <w:szCs w:val="28"/>
        </w:rPr>
        <w:t>2. Процедура предоставления услуги завершается путем направления (выдачи) заявителю:</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постановления администрации о предоставлении в собственность бесплатно или в постоянное (бессрочное) пользование земельного участка;</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постановления администрации о предоставлении в собственность за плату земельного участка и договора купли-продажи земельного участка;</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постановления администрации о предоставлении в аренду земельного участка и договора аренды земельного участка;</w:t>
      </w:r>
    </w:p>
    <w:p w:rsidR="00623FCD" w:rsidRPr="00112F9D" w:rsidRDefault="00623FCD" w:rsidP="00112F9D">
      <w:pPr>
        <w:spacing w:after="0" w:line="240" w:lineRule="auto"/>
        <w:ind w:firstLine="720"/>
        <w:jc w:val="both"/>
        <w:rPr>
          <w:rFonts w:ascii="Times New Roman" w:hAnsi="Times New Roman"/>
          <w:bCs/>
          <w:kern w:val="2"/>
          <w:sz w:val="28"/>
          <w:szCs w:val="28"/>
        </w:rPr>
      </w:pPr>
      <w:r w:rsidRPr="00112F9D">
        <w:rPr>
          <w:rFonts w:ascii="Times New Roman" w:hAnsi="Times New Roman"/>
          <w:bCs/>
          <w:kern w:val="2"/>
          <w:sz w:val="28"/>
          <w:szCs w:val="28"/>
        </w:rPr>
        <w:t>- уведомления об отказе в предоставлении муниципальной услуги (с указанием оснований такого отказа).</w:t>
      </w:r>
    </w:p>
    <w:p w:rsidR="00623FCD" w:rsidRPr="00112F9D" w:rsidRDefault="00623FCD" w:rsidP="00112F9D">
      <w:pPr>
        <w:spacing w:after="0" w:line="240" w:lineRule="auto"/>
        <w:ind w:firstLine="720"/>
        <w:jc w:val="both"/>
        <w:rPr>
          <w:rFonts w:ascii="Times New Roman" w:hAnsi="Times New Roman"/>
          <w:sz w:val="28"/>
          <w:szCs w:val="28"/>
        </w:rPr>
      </w:pPr>
    </w:p>
    <w:p w:rsidR="00623FCD" w:rsidRPr="00112F9D" w:rsidRDefault="00623FCD" w:rsidP="00112F9D">
      <w:pPr>
        <w:pStyle w:val="BodyText"/>
        <w:tabs>
          <w:tab w:val="left" w:pos="720"/>
        </w:tabs>
        <w:spacing w:after="0" w:line="240" w:lineRule="auto"/>
        <w:rPr>
          <w:rFonts w:ascii="Times New Roman" w:hAnsi="Times New Roman"/>
          <w:b/>
          <w:sz w:val="28"/>
          <w:szCs w:val="28"/>
        </w:rPr>
      </w:pPr>
      <w:r w:rsidRPr="00112F9D">
        <w:rPr>
          <w:rFonts w:ascii="Times New Roman" w:hAnsi="Times New Roman"/>
          <w:b/>
          <w:sz w:val="28"/>
          <w:szCs w:val="28"/>
        </w:rPr>
        <w:tab/>
        <w:t>2.5. Сроки предоставления муниципальной услуги.</w:t>
      </w:r>
    </w:p>
    <w:p w:rsidR="00623FCD" w:rsidRPr="00112F9D" w:rsidRDefault="00623FCD" w:rsidP="00112F9D">
      <w:pPr>
        <w:pStyle w:val="BodyText"/>
        <w:spacing w:after="0" w:line="240" w:lineRule="auto"/>
        <w:rPr>
          <w:rFonts w:ascii="Times New Roman" w:hAnsi="Times New Roman"/>
          <w:sz w:val="28"/>
          <w:szCs w:val="28"/>
        </w:rPr>
      </w:pPr>
    </w:p>
    <w:p w:rsidR="00623FCD" w:rsidRPr="00112F9D" w:rsidRDefault="00623FCD" w:rsidP="00112F9D">
      <w:pPr>
        <w:pStyle w:val="1"/>
        <w:tabs>
          <w:tab w:val="clear" w:pos="720"/>
          <w:tab w:val="num" w:pos="1560"/>
        </w:tabs>
        <w:spacing w:before="0" w:after="0" w:line="240" w:lineRule="auto"/>
        <w:ind w:left="0" w:firstLine="540"/>
        <w:rPr>
          <w:sz w:val="28"/>
          <w:szCs w:val="28"/>
        </w:rPr>
      </w:pPr>
      <w:r w:rsidRPr="00112F9D">
        <w:rPr>
          <w:sz w:val="28"/>
          <w:szCs w:val="28"/>
        </w:rPr>
        <w:t xml:space="preserve">1. Предоставление </w:t>
      </w:r>
      <w:r w:rsidRPr="00112F9D">
        <w:rPr>
          <w:bCs/>
          <w:kern w:val="2"/>
          <w:sz w:val="28"/>
          <w:szCs w:val="28"/>
        </w:rPr>
        <w:t>муниципальной</w:t>
      </w:r>
      <w:r w:rsidRPr="00112F9D">
        <w:rPr>
          <w:sz w:val="28"/>
          <w:szCs w:val="28"/>
        </w:rPr>
        <w:t xml:space="preserve"> услуги осуществляется с момента поступления в администрацию заявления о предоставлении земельного участка с пакетом документов, необходимым для рассмотрения вопроса о предоставлении </w:t>
      </w:r>
      <w:r w:rsidRPr="00112F9D">
        <w:rPr>
          <w:bCs/>
          <w:kern w:val="2"/>
          <w:sz w:val="28"/>
          <w:szCs w:val="28"/>
        </w:rPr>
        <w:t>муниципальной</w:t>
      </w:r>
      <w:r w:rsidRPr="00112F9D">
        <w:rPr>
          <w:sz w:val="28"/>
          <w:szCs w:val="28"/>
        </w:rPr>
        <w:t xml:space="preserve"> услуги, в сроки, установленные действующим законодательством.</w:t>
      </w:r>
    </w:p>
    <w:p w:rsidR="00623FCD" w:rsidRPr="00112F9D" w:rsidRDefault="00623FCD" w:rsidP="00112F9D">
      <w:pPr>
        <w:pStyle w:val="1"/>
        <w:tabs>
          <w:tab w:val="clear" w:pos="720"/>
          <w:tab w:val="num" w:pos="1560"/>
        </w:tabs>
        <w:spacing w:before="0" w:after="0" w:line="240" w:lineRule="auto"/>
        <w:ind w:left="0" w:firstLine="540"/>
        <w:rPr>
          <w:sz w:val="28"/>
          <w:szCs w:val="28"/>
        </w:rPr>
      </w:pPr>
      <w:r w:rsidRPr="00112F9D">
        <w:rPr>
          <w:sz w:val="28"/>
          <w:szCs w:val="28"/>
        </w:rPr>
        <w:t xml:space="preserve">Общий срок осуществления предоставления </w:t>
      </w:r>
      <w:r w:rsidRPr="00112F9D">
        <w:rPr>
          <w:bCs/>
          <w:kern w:val="2"/>
          <w:sz w:val="28"/>
          <w:szCs w:val="28"/>
        </w:rPr>
        <w:t>муниципальной</w:t>
      </w:r>
      <w:r w:rsidRPr="00112F9D">
        <w:rPr>
          <w:sz w:val="28"/>
          <w:szCs w:val="28"/>
        </w:rPr>
        <w:t xml:space="preserve"> услуги, как правило, не может превышать 45 дней со дня подачи заявления и  необходимых документов.</w:t>
      </w:r>
    </w:p>
    <w:p w:rsidR="00623FCD" w:rsidRPr="00112F9D" w:rsidRDefault="00623FCD" w:rsidP="00112F9D">
      <w:pPr>
        <w:autoSpaceDE w:val="0"/>
        <w:autoSpaceDN w:val="0"/>
        <w:adjustRightInd w:val="0"/>
        <w:spacing w:after="0" w:line="240" w:lineRule="auto"/>
        <w:ind w:firstLine="540"/>
        <w:jc w:val="both"/>
        <w:rPr>
          <w:rFonts w:ascii="Times New Roman" w:hAnsi="Times New Roman"/>
          <w:sz w:val="28"/>
          <w:szCs w:val="28"/>
        </w:rPr>
      </w:pPr>
      <w:r w:rsidRPr="00112F9D">
        <w:rPr>
          <w:rFonts w:ascii="Times New Roman" w:hAnsi="Times New Roman"/>
          <w:sz w:val="28"/>
          <w:szCs w:val="28"/>
        </w:rPr>
        <w:t>2. Решения о предоставлении земельных участков принимаются в двухнедельный срок со дня представления заявителем заявления и кадастрового паспорта земельного участка.</w:t>
      </w:r>
    </w:p>
    <w:p w:rsidR="00623FCD" w:rsidRPr="00112F9D" w:rsidRDefault="00623FCD" w:rsidP="00112F9D">
      <w:pPr>
        <w:autoSpaceDE w:val="0"/>
        <w:autoSpaceDN w:val="0"/>
        <w:adjustRightInd w:val="0"/>
        <w:spacing w:after="0" w:line="240" w:lineRule="auto"/>
        <w:ind w:firstLine="540"/>
        <w:jc w:val="both"/>
        <w:rPr>
          <w:rFonts w:ascii="Times New Roman" w:hAnsi="Times New Roman"/>
          <w:sz w:val="28"/>
          <w:szCs w:val="28"/>
        </w:rPr>
      </w:pPr>
      <w:r w:rsidRPr="00112F9D">
        <w:rPr>
          <w:rFonts w:ascii="Times New Roman" w:hAnsi="Times New Roman"/>
          <w:sz w:val="28"/>
          <w:szCs w:val="28"/>
        </w:rPr>
        <w:t>3. Договор купли-продажи или договор аренды земельного участка с приложением решения о предоставлении земельного участка и кадастрового паспорта земельного участка направляются заявителям в недельный срок со дня принятия решения о представлении земельных участков для целей, не связанных со строительством.</w:t>
      </w:r>
    </w:p>
    <w:p w:rsidR="00623FCD" w:rsidRPr="00112F9D" w:rsidRDefault="00623FCD" w:rsidP="00112F9D">
      <w:pPr>
        <w:spacing w:after="0" w:line="240" w:lineRule="auto"/>
        <w:ind w:firstLine="708"/>
        <w:jc w:val="both"/>
        <w:rPr>
          <w:rFonts w:ascii="Times New Roman" w:hAnsi="Times New Roman"/>
          <w:b/>
          <w:sz w:val="28"/>
          <w:szCs w:val="28"/>
        </w:rPr>
      </w:pPr>
    </w:p>
    <w:p w:rsidR="00623FCD" w:rsidRPr="00112F9D" w:rsidRDefault="00623FCD" w:rsidP="00112F9D">
      <w:pPr>
        <w:spacing w:after="0" w:line="240" w:lineRule="auto"/>
        <w:ind w:firstLine="600"/>
        <w:jc w:val="both"/>
        <w:rPr>
          <w:rFonts w:ascii="Times New Roman" w:hAnsi="Times New Roman"/>
          <w:b/>
          <w:sz w:val="28"/>
          <w:szCs w:val="28"/>
        </w:rPr>
      </w:pPr>
      <w:r w:rsidRPr="00112F9D">
        <w:rPr>
          <w:rFonts w:ascii="Times New Roman" w:hAnsi="Times New Roman"/>
          <w:b/>
          <w:sz w:val="28"/>
          <w:szCs w:val="28"/>
        </w:rPr>
        <w:t>2.6. Правовые основания для предоставления муниципальной услуги.</w:t>
      </w:r>
    </w:p>
    <w:p w:rsidR="00623FCD" w:rsidRPr="00112F9D" w:rsidRDefault="00623FCD" w:rsidP="00112F9D">
      <w:pPr>
        <w:spacing w:after="0" w:line="240" w:lineRule="auto"/>
        <w:ind w:firstLine="708"/>
        <w:jc w:val="both"/>
        <w:rPr>
          <w:rFonts w:ascii="Times New Roman" w:hAnsi="Times New Roman"/>
          <w:b/>
          <w:sz w:val="28"/>
          <w:szCs w:val="28"/>
        </w:rPr>
      </w:pP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xml:space="preserve">Предоставление </w:t>
      </w:r>
      <w:r w:rsidRPr="00112F9D">
        <w:rPr>
          <w:rFonts w:ascii="Times New Roman" w:hAnsi="Times New Roman"/>
          <w:bCs/>
          <w:kern w:val="2"/>
          <w:sz w:val="28"/>
          <w:szCs w:val="28"/>
        </w:rPr>
        <w:t>муниципальной</w:t>
      </w:r>
      <w:r w:rsidRPr="00112F9D">
        <w:rPr>
          <w:rFonts w:ascii="Times New Roman" w:hAnsi="Times New Roman"/>
          <w:sz w:val="28"/>
          <w:szCs w:val="28"/>
        </w:rPr>
        <w:t xml:space="preserve"> услуги осуществляется в соответствии с:</w:t>
      </w:r>
    </w:p>
    <w:p w:rsidR="00623FCD" w:rsidRPr="00112F9D" w:rsidRDefault="00623FCD" w:rsidP="00112F9D">
      <w:pPr>
        <w:spacing w:after="0" w:line="240" w:lineRule="auto"/>
        <w:ind w:firstLine="600"/>
        <w:jc w:val="both"/>
        <w:rPr>
          <w:rFonts w:ascii="Times New Roman" w:hAnsi="Times New Roman"/>
          <w:sz w:val="28"/>
          <w:szCs w:val="28"/>
        </w:rPr>
      </w:pPr>
      <w:r w:rsidRPr="00112F9D">
        <w:rPr>
          <w:rFonts w:ascii="Times New Roman" w:hAnsi="Times New Roman"/>
          <w:sz w:val="28"/>
          <w:szCs w:val="28"/>
        </w:rPr>
        <w:t>- Конституцией Российской Федерации («Российская газета» от 21.01.2009 № 7);</w:t>
      </w:r>
    </w:p>
    <w:p w:rsidR="00623FCD" w:rsidRPr="00112F9D" w:rsidRDefault="00623FCD" w:rsidP="00112F9D">
      <w:pPr>
        <w:spacing w:after="0" w:line="240" w:lineRule="auto"/>
        <w:ind w:firstLine="600"/>
        <w:jc w:val="both"/>
        <w:rPr>
          <w:rFonts w:ascii="Times New Roman" w:hAnsi="Times New Roman"/>
          <w:sz w:val="28"/>
          <w:szCs w:val="28"/>
        </w:rPr>
      </w:pPr>
      <w:r w:rsidRPr="00112F9D">
        <w:rPr>
          <w:rFonts w:ascii="Times New Roman" w:hAnsi="Times New Roman"/>
          <w:sz w:val="28"/>
          <w:szCs w:val="28"/>
        </w:rPr>
        <w:t>- Земельным кодексом Российской Федерации («Собрание законодательства РФ» от 29.10.2001 № 44 ст. 4147);</w:t>
      </w:r>
    </w:p>
    <w:p w:rsidR="00623FCD" w:rsidRPr="00112F9D" w:rsidRDefault="00623FCD" w:rsidP="00112F9D">
      <w:pPr>
        <w:spacing w:after="0" w:line="240" w:lineRule="auto"/>
        <w:ind w:firstLine="600"/>
        <w:jc w:val="both"/>
        <w:rPr>
          <w:rFonts w:ascii="Times New Roman" w:hAnsi="Times New Roman"/>
          <w:sz w:val="28"/>
          <w:szCs w:val="28"/>
        </w:rPr>
      </w:pPr>
      <w:r w:rsidRPr="00112F9D">
        <w:rPr>
          <w:rFonts w:ascii="Times New Roman" w:hAnsi="Times New Roman"/>
          <w:sz w:val="28"/>
          <w:szCs w:val="28"/>
        </w:rPr>
        <w:t>- Гражданским кодексом Российской Федерации от 30.11.1994 № 52-ФЗ («Собрание законодательства РФ» от 05.12.1994 № 32 ст. 3301);</w:t>
      </w:r>
    </w:p>
    <w:p w:rsidR="00623FCD" w:rsidRPr="00112F9D" w:rsidRDefault="00623FCD" w:rsidP="00112F9D">
      <w:pPr>
        <w:autoSpaceDE w:val="0"/>
        <w:autoSpaceDN w:val="0"/>
        <w:adjustRightInd w:val="0"/>
        <w:spacing w:after="0" w:line="240" w:lineRule="auto"/>
        <w:ind w:firstLine="600"/>
        <w:jc w:val="both"/>
        <w:rPr>
          <w:rFonts w:ascii="Times New Roman" w:hAnsi="Times New Roman"/>
          <w:spacing w:val="5"/>
          <w:sz w:val="28"/>
          <w:szCs w:val="28"/>
        </w:rPr>
      </w:pPr>
      <w:r w:rsidRPr="00112F9D">
        <w:rPr>
          <w:rFonts w:ascii="Times New Roman" w:hAnsi="Times New Roman"/>
          <w:spacing w:val="5"/>
          <w:sz w:val="28"/>
          <w:szCs w:val="28"/>
        </w:rPr>
        <w:t>- Федеральным законом от 27.07.2010 №210-ФЗ «Об организации предоставления государственных и муниципальных услуг» («Со</w:t>
      </w:r>
      <w:r w:rsidRPr="00112F9D">
        <w:rPr>
          <w:rFonts w:ascii="Times New Roman" w:hAnsi="Times New Roman"/>
          <w:bCs/>
          <w:sz w:val="28"/>
          <w:szCs w:val="28"/>
        </w:rPr>
        <w:t>брание законодательства РФ» от 02.08.2010 №31, ст. 4179</w:t>
      </w:r>
      <w:r w:rsidRPr="00112F9D">
        <w:rPr>
          <w:rFonts w:ascii="Times New Roman" w:hAnsi="Times New Roman"/>
          <w:spacing w:val="5"/>
          <w:sz w:val="28"/>
          <w:szCs w:val="28"/>
        </w:rPr>
        <w:t>);</w:t>
      </w:r>
    </w:p>
    <w:p w:rsidR="00623FCD" w:rsidRPr="00112F9D" w:rsidRDefault="00623FCD" w:rsidP="00112F9D">
      <w:pPr>
        <w:spacing w:after="0" w:line="240" w:lineRule="auto"/>
        <w:ind w:firstLine="600"/>
        <w:jc w:val="both"/>
        <w:rPr>
          <w:rFonts w:ascii="Times New Roman" w:hAnsi="Times New Roman"/>
          <w:sz w:val="28"/>
          <w:szCs w:val="28"/>
        </w:rPr>
      </w:pPr>
      <w:r w:rsidRPr="00112F9D">
        <w:rPr>
          <w:rFonts w:ascii="Times New Roman" w:hAnsi="Times New Roman"/>
          <w:sz w:val="28"/>
          <w:szCs w:val="28"/>
        </w:rPr>
        <w:t xml:space="preserve">- Федеральным законом от 25.10.2001 № 137-ФЗ «О введении в действие </w:t>
      </w:r>
      <w:r w:rsidRPr="00112F9D">
        <w:rPr>
          <w:rFonts w:ascii="Times New Roman" w:hAnsi="Times New Roman"/>
          <w:spacing w:val="1"/>
          <w:sz w:val="28"/>
          <w:szCs w:val="28"/>
        </w:rPr>
        <w:t>Земельного кодекса Российской Федерации»</w:t>
      </w:r>
      <w:r w:rsidRPr="00112F9D">
        <w:rPr>
          <w:rFonts w:ascii="Times New Roman" w:hAnsi="Times New Roman"/>
          <w:sz w:val="28"/>
          <w:szCs w:val="28"/>
        </w:rPr>
        <w:t xml:space="preserve"> («Собрание законодательства РФ» от 29.10.2001 № 44 ст. 4148);</w:t>
      </w:r>
    </w:p>
    <w:p w:rsidR="00623FCD" w:rsidRPr="00112F9D" w:rsidRDefault="00623FCD" w:rsidP="00112F9D">
      <w:pPr>
        <w:spacing w:after="0" w:line="240" w:lineRule="auto"/>
        <w:ind w:firstLine="360"/>
        <w:jc w:val="both"/>
        <w:rPr>
          <w:rFonts w:ascii="Times New Roman" w:hAnsi="Times New Roman"/>
          <w:sz w:val="28"/>
          <w:szCs w:val="28"/>
        </w:rPr>
      </w:pPr>
      <w:r w:rsidRPr="00112F9D">
        <w:rPr>
          <w:rFonts w:ascii="Times New Roman" w:hAnsi="Times New Roman"/>
          <w:sz w:val="28"/>
          <w:szCs w:val="28"/>
        </w:rPr>
        <w:t xml:space="preserve">- Закон Воронежской области от 13.05.2008 № 25-ОЗ «О регулировании земельных отношений на территории Воронежской области»; </w:t>
      </w:r>
    </w:p>
    <w:p w:rsidR="00623FCD" w:rsidRPr="00112F9D" w:rsidRDefault="00623FCD" w:rsidP="00112F9D">
      <w:pPr>
        <w:spacing w:after="0" w:line="240" w:lineRule="auto"/>
        <w:ind w:firstLine="360"/>
        <w:jc w:val="both"/>
        <w:rPr>
          <w:rFonts w:ascii="Times New Roman" w:hAnsi="Times New Roman"/>
          <w:sz w:val="28"/>
          <w:szCs w:val="28"/>
        </w:rPr>
      </w:pPr>
      <w:r w:rsidRPr="00112F9D">
        <w:rPr>
          <w:rFonts w:ascii="Times New Roman" w:hAnsi="Times New Roman"/>
          <w:sz w:val="28"/>
          <w:szCs w:val="28"/>
        </w:rPr>
        <w:t xml:space="preserve">- Устав </w:t>
      </w:r>
      <w:r w:rsidRPr="00112F9D">
        <w:rPr>
          <w:rFonts w:ascii="Times New Roman" w:hAnsi="Times New Roman"/>
          <w:color w:val="000000"/>
          <w:sz w:val="28"/>
          <w:szCs w:val="28"/>
        </w:rPr>
        <w:t>Петропавловского</w:t>
      </w:r>
      <w:r w:rsidRPr="00112F9D">
        <w:rPr>
          <w:rFonts w:ascii="Times New Roman" w:hAnsi="Times New Roman"/>
          <w:sz w:val="28"/>
          <w:szCs w:val="28"/>
        </w:rPr>
        <w:t xml:space="preserve"> муниципального района;</w:t>
      </w:r>
    </w:p>
    <w:p w:rsidR="00623FCD" w:rsidRPr="006E5F20" w:rsidRDefault="00623FCD" w:rsidP="00112F9D">
      <w:pPr>
        <w:spacing w:after="0" w:line="240" w:lineRule="auto"/>
        <w:ind w:firstLine="360"/>
        <w:jc w:val="both"/>
        <w:rPr>
          <w:rFonts w:ascii="Times New Roman" w:hAnsi="Times New Roman"/>
          <w:sz w:val="28"/>
          <w:szCs w:val="28"/>
        </w:rPr>
      </w:pPr>
      <w:r w:rsidRPr="00112F9D">
        <w:rPr>
          <w:rFonts w:ascii="Times New Roman" w:hAnsi="Times New Roman"/>
          <w:sz w:val="28"/>
          <w:szCs w:val="28"/>
        </w:rPr>
        <w:t xml:space="preserve"> - </w:t>
      </w:r>
      <w:r w:rsidRPr="006E5F20">
        <w:rPr>
          <w:rFonts w:ascii="Times New Roman" w:hAnsi="Times New Roman"/>
          <w:sz w:val="28"/>
          <w:szCs w:val="28"/>
        </w:rPr>
        <w:t>Решением Совета народных депутатов от26.03.2014 года №10 «Об отделе экономики, управления муниципальным имуществом и земельных отношений администрации Петропавловского муниципального района»;</w:t>
      </w:r>
    </w:p>
    <w:p w:rsidR="00623FCD" w:rsidRPr="00112F9D" w:rsidRDefault="00623FCD" w:rsidP="00112F9D">
      <w:pPr>
        <w:spacing w:after="0" w:line="240" w:lineRule="auto"/>
        <w:ind w:firstLine="360"/>
        <w:jc w:val="both"/>
        <w:rPr>
          <w:rFonts w:ascii="Times New Roman" w:hAnsi="Times New Roman"/>
          <w:sz w:val="28"/>
          <w:szCs w:val="28"/>
        </w:rPr>
      </w:pPr>
      <w:r w:rsidRPr="00112F9D">
        <w:rPr>
          <w:rFonts w:ascii="Times New Roman" w:hAnsi="Times New Roman"/>
          <w:sz w:val="28"/>
          <w:szCs w:val="28"/>
        </w:rPr>
        <w:t xml:space="preserve">- и иные действующие в данной сфере нормативные правовые акты. </w:t>
      </w:r>
    </w:p>
    <w:p w:rsidR="00623FCD" w:rsidRPr="00112F9D" w:rsidRDefault="00623FCD" w:rsidP="00112F9D">
      <w:pPr>
        <w:spacing w:after="0" w:line="240" w:lineRule="auto"/>
        <w:ind w:firstLine="600"/>
        <w:jc w:val="both"/>
        <w:rPr>
          <w:rFonts w:ascii="Times New Roman" w:hAnsi="Times New Roman"/>
          <w:sz w:val="28"/>
          <w:szCs w:val="28"/>
        </w:rPr>
      </w:pPr>
    </w:p>
    <w:p w:rsidR="00623FCD" w:rsidRPr="00112F9D" w:rsidRDefault="00623FCD" w:rsidP="00112F9D">
      <w:pPr>
        <w:spacing w:after="0" w:line="240" w:lineRule="auto"/>
        <w:ind w:firstLine="540"/>
        <w:jc w:val="both"/>
        <w:rPr>
          <w:rFonts w:ascii="Times New Roman" w:hAnsi="Times New Roman"/>
          <w:b/>
          <w:sz w:val="28"/>
          <w:szCs w:val="28"/>
        </w:rPr>
      </w:pPr>
      <w:r w:rsidRPr="00112F9D">
        <w:rPr>
          <w:rFonts w:ascii="Times New Roman" w:hAnsi="Times New Roman"/>
          <w:b/>
          <w:sz w:val="28"/>
          <w:szCs w:val="28"/>
        </w:rPr>
        <w:t>2.7. Требования к составу документов, необходимых для предоставления  муниципальной услуги.</w:t>
      </w:r>
    </w:p>
    <w:p w:rsidR="00623FCD" w:rsidRPr="00112F9D" w:rsidRDefault="00623FCD" w:rsidP="00112F9D">
      <w:pPr>
        <w:spacing w:after="0" w:line="240" w:lineRule="auto"/>
        <w:ind w:firstLine="708"/>
        <w:jc w:val="both"/>
        <w:rPr>
          <w:rFonts w:ascii="Times New Roman" w:hAnsi="Times New Roman"/>
          <w:b/>
          <w:sz w:val="28"/>
          <w:szCs w:val="28"/>
        </w:rPr>
      </w:pPr>
    </w:p>
    <w:p w:rsidR="00623FCD" w:rsidRPr="00112F9D" w:rsidRDefault="00623FCD" w:rsidP="00112F9D">
      <w:pPr>
        <w:autoSpaceDE w:val="0"/>
        <w:autoSpaceDN w:val="0"/>
        <w:adjustRightInd w:val="0"/>
        <w:spacing w:after="0" w:line="240" w:lineRule="auto"/>
        <w:ind w:firstLine="540"/>
        <w:jc w:val="both"/>
        <w:rPr>
          <w:rFonts w:ascii="Times New Roman" w:hAnsi="Times New Roman"/>
          <w:sz w:val="28"/>
          <w:szCs w:val="28"/>
        </w:rPr>
      </w:pPr>
      <w:r w:rsidRPr="00112F9D">
        <w:rPr>
          <w:rFonts w:ascii="Times New Roman" w:hAnsi="Times New Roman"/>
          <w:sz w:val="28"/>
          <w:szCs w:val="28"/>
        </w:rPr>
        <w:t xml:space="preserve">1. </w:t>
      </w:r>
      <w:r w:rsidRPr="00112F9D">
        <w:rPr>
          <w:rFonts w:ascii="Times New Roman" w:hAnsi="Times New Roman"/>
          <w:bCs/>
          <w:kern w:val="2"/>
          <w:sz w:val="28"/>
          <w:szCs w:val="28"/>
        </w:rPr>
        <w:t>Муниципаль</w:t>
      </w:r>
      <w:r w:rsidRPr="00112F9D">
        <w:rPr>
          <w:rFonts w:ascii="Times New Roman" w:hAnsi="Times New Roman"/>
          <w:sz w:val="28"/>
          <w:szCs w:val="28"/>
        </w:rPr>
        <w:t>ная услуга по предоставлению земельных участков в собственность, аренду, постоянное (бессрочное) пользование предоставляется на основании письменных заявлений в администрацию.</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Для принятия решения о предоставлении земельного участка на определенном праве заявители обращаются в администрацию с соответствующим заявлением.</w:t>
      </w:r>
    </w:p>
    <w:p w:rsidR="00623FCD" w:rsidRPr="00112F9D" w:rsidRDefault="00623FCD" w:rsidP="00112F9D">
      <w:pPr>
        <w:spacing w:after="0" w:line="240" w:lineRule="auto"/>
        <w:jc w:val="both"/>
        <w:rPr>
          <w:rFonts w:ascii="Times New Roman" w:hAnsi="Times New Roman"/>
          <w:sz w:val="28"/>
          <w:szCs w:val="28"/>
        </w:rPr>
      </w:pPr>
      <w:r w:rsidRPr="00112F9D">
        <w:rPr>
          <w:rFonts w:ascii="Times New Roman" w:hAnsi="Times New Roman"/>
          <w:sz w:val="28"/>
          <w:szCs w:val="28"/>
        </w:rPr>
        <w:t xml:space="preserve"> </w:t>
      </w:r>
      <w:r w:rsidRPr="00112F9D">
        <w:rPr>
          <w:rFonts w:ascii="Times New Roman" w:hAnsi="Times New Roman"/>
          <w:sz w:val="28"/>
          <w:szCs w:val="28"/>
        </w:rPr>
        <w:tab/>
        <w:t xml:space="preserve">В заявлении должны быть указаны месторасположение земельного участка (адрес), его кадастровый номер, площадь, разрешенное использование, иные существенные характеристики земельного участка, вид испрашиваемого права на земельный участок, срок аренды (в случае предоставления земельного участка в аренду), платность предоставления земельного участка, а также информация о заявителе (Ф.И.О., паспортные данные, адрес места регистрации, ИНН (при наличии), контактные телефоны – для физических лиц; наименование, ИНН, ОГРН, адрес местонахождения, контактные телефоны и прочие реквизиты – для юридических лиц). </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Заявления могут быть заполнены от руки или машинописным способом и распечатаны посредством электронных печатающих устройств.</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Образцы заявлений о предоставлении земельных участков приведены в Приложениях №№ 2-3 к настоящему административному регламенту.</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2. К заявлениям о предоставлении земельного участка прилагаются  документы в соответствии с перечнями согласно пункту 2.8. настоящего раздела административного регламента.</w:t>
      </w:r>
    </w:p>
    <w:p w:rsidR="00623FCD" w:rsidRPr="00112F9D" w:rsidRDefault="00623FCD" w:rsidP="009259CA">
      <w:pPr>
        <w:pStyle w:val="BodyText"/>
        <w:spacing w:after="0" w:line="240" w:lineRule="auto"/>
        <w:jc w:val="both"/>
        <w:rPr>
          <w:rFonts w:ascii="Times New Roman" w:hAnsi="Times New Roman"/>
          <w:sz w:val="28"/>
          <w:szCs w:val="28"/>
        </w:rPr>
      </w:pPr>
      <w:r w:rsidRPr="00112F9D">
        <w:rPr>
          <w:rFonts w:ascii="Times New Roman" w:hAnsi="Times New Roman"/>
          <w:sz w:val="28"/>
          <w:szCs w:val="28"/>
        </w:rPr>
        <w:t xml:space="preserve">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w:t>
      </w:r>
    </w:p>
    <w:p w:rsidR="00623FCD" w:rsidRPr="00112F9D" w:rsidRDefault="00623FCD" w:rsidP="00112F9D">
      <w:pPr>
        <w:pStyle w:val="ConsPlusNormal"/>
        <w:ind w:firstLine="708"/>
        <w:jc w:val="both"/>
        <w:rPr>
          <w:rFonts w:ascii="Times New Roman" w:hAnsi="Times New Roman" w:cs="Times New Roman"/>
          <w:sz w:val="28"/>
          <w:szCs w:val="28"/>
        </w:rPr>
      </w:pPr>
      <w:r w:rsidRPr="00112F9D">
        <w:rPr>
          <w:rFonts w:ascii="Times New Roman" w:hAnsi="Times New Roman" w:cs="Times New Roman"/>
          <w:sz w:val="28"/>
          <w:szCs w:val="28"/>
        </w:rPr>
        <w:t xml:space="preserve">В случаях, когда предоставление </w:t>
      </w:r>
      <w:r w:rsidRPr="00112F9D">
        <w:rPr>
          <w:rFonts w:ascii="Times New Roman" w:hAnsi="Times New Roman" w:cs="Times New Roman"/>
          <w:bCs/>
          <w:kern w:val="2"/>
          <w:sz w:val="28"/>
          <w:szCs w:val="28"/>
        </w:rPr>
        <w:t>муниципальной</w:t>
      </w:r>
      <w:r w:rsidRPr="00112F9D">
        <w:rPr>
          <w:rFonts w:ascii="Times New Roman" w:hAnsi="Times New Roman" w:cs="Times New Roman"/>
          <w:sz w:val="28"/>
          <w:szCs w:val="28"/>
        </w:rPr>
        <w:t xml:space="preserve"> услуги связано с предоставлением администрацией иных </w:t>
      </w:r>
      <w:r w:rsidRPr="00112F9D">
        <w:rPr>
          <w:rFonts w:ascii="Times New Roman" w:hAnsi="Times New Roman" w:cs="Times New Roman"/>
          <w:bCs/>
          <w:kern w:val="2"/>
          <w:sz w:val="28"/>
          <w:szCs w:val="28"/>
        </w:rPr>
        <w:t>муниципальн</w:t>
      </w:r>
      <w:r w:rsidRPr="00112F9D">
        <w:rPr>
          <w:rFonts w:ascii="Times New Roman" w:hAnsi="Times New Roman" w:cs="Times New Roman"/>
          <w:sz w:val="28"/>
          <w:szCs w:val="28"/>
        </w:rPr>
        <w:t xml:space="preserve">ых услуг (прекращение  ранее возникшего права на земельный участок, установление ограничений и обременений в использовании земельного участка и др.), у заявителя могут быть затребованы дополнительные документы, необходимые для предоставления этих </w:t>
      </w:r>
      <w:r w:rsidRPr="00112F9D">
        <w:rPr>
          <w:rFonts w:ascii="Times New Roman" w:hAnsi="Times New Roman" w:cs="Times New Roman"/>
          <w:bCs/>
          <w:kern w:val="2"/>
          <w:sz w:val="28"/>
          <w:szCs w:val="28"/>
        </w:rPr>
        <w:t>муниципальн</w:t>
      </w:r>
      <w:r w:rsidRPr="00112F9D">
        <w:rPr>
          <w:rFonts w:ascii="Times New Roman" w:hAnsi="Times New Roman" w:cs="Times New Roman"/>
          <w:sz w:val="28"/>
          <w:szCs w:val="28"/>
        </w:rPr>
        <w:t xml:space="preserve">ых услуг. </w:t>
      </w:r>
    </w:p>
    <w:p w:rsidR="00623FCD" w:rsidRPr="00112F9D" w:rsidRDefault="00623FCD" w:rsidP="00112F9D">
      <w:pPr>
        <w:pStyle w:val="ConsPlusNormal"/>
        <w:ind w:firstLine="708"/>
        <w:jc w:val="both"/>
        <w:rPr>
          <w:rFonts w:ascii="Times New Roman" w:hAnsi="Times New Roman" w:cs="Times New Roman"/>
          <w:sz w:val="28"/>
          <w:szCs w:val="28"/>
        </w:rPr>
      </w:pPr>
    </w:p>
    <w:p w:rsidR="00623FCD" w:rsidRPr="00112F9D" w:rsidRDefault="00623FCD" w:rsidP="00112F9D">
      <w:pPr>
        <w:pStyle w:val="BodyText"/>
        <w:tabs>
          <w:tab w:val="left" w:pos="720"/>
        </w:tabs>
        <w:spacing w:after="0" w:line="240" w:lineRule="auto"/>
        <w:rPr>
          <w:rFonts w:ascii="Times New Roman" w:hAnsi="Times New Roman"/>
          <w:b/>
          <w:sz w:val="28"/>
          <w:szCs w:val="28"/>
        </w:rPr>
      </w:pPr>
      <w:r w:rsidRPr="00112F9D">
        <w:rPr>
          <w:rFonts w:ascii="Times New Roman" w:hAnsi="Times New Roman"/>
          <w:b/>
          <w:sz w:val="28"/>
          <w:szCs w:val="28"/>
        </w:rPr>
        <w:tab/>
        <w:t>2.8. Перечни документов, предоставляемых заявителями.</w:t>
      </w:r>
    </w:p>
    <w:p w:rsidR="00623FCD" w:rsidRPr="00112F9D" w:rsidRDefault="00623FCD" w:rsidP="00112F9D">
      <w:pPr>
        <w:pStyle w:val="BodyText"/>
        <w:tabs>
          <w:tab w:val="left" w:pos="720"/>
        </w:tabs>
        <w:spacing w:after="0" w:line="240" w:lineRule="auto"/>
        <w:rPr>
          <w:rFonts w:ascii="Times New Roman" w:hAnsi="Times New Roman"/>
          <w:sz w:val="28"/>
          <w:szCs w:val="28"/>
        </w:rPr>
      </w:pPr>
      <w:bookmarkStart w:id="17" w:name="_Toc136666927"/>
      <w:bookmarkStart w:id="18" w:name="_Toc136321775"/>
      <w:bookmarkStart w:id="19" w:name="_Toc136239801"/>
      <w:bookmarkStart w:id="20" w:name="_Toc136151959"/>
    </w:p>
    <w:p w:rsidR="00623FCD" w:rsidRPr="00112F9D" w:rsidRDefault="00623FCD" w:rsidP="00112F9D">
      <w:pPr>
        <w:pStyle w:val="BodyText"/>
        <w:tabs>
          <w:tab w:val="left" w:pos="900"/>
        </w:tabs>
        <w:spacing w:after="0" w:line="240" w:lineRule="auto"/>
        <w:ind w:firstLine="720"/>
        <w:rPr>
          <w:rFonts w:ascii="Times New Roman" w:hAnsi="Times New Roman"/>
          <w:b/>
          <w:bCs/>
          <w:sz w:val="28"/>
          <w:szCs w:val="28"/>
        </w:rPr>
      </w:pPr>
      <w:r w:rsidRPr="00112F9D">
        <w:rPr>
          <w:rFonts w:ascii="Times New Roman" w:hAnsi="Times New Roman"/>
          <w:sz w:val="28"/>
          <w:szCs w:val="28"/>
        </w:rPr>
        <w:tab/>
        <w:t>1. Перечень документов, представляемых заявителем при обращении для предоставления земельных участков:</w:t>
      </w:r>
    </w:p>
    <w:p w:rsidR="00623FCD" w:rsidRPr="00112F9D" w:rsidRDefault="00623FCD" w:rsidP="00112F9D">
      <w:pPr>
        <w:autoSpaceDE w:val="0"/>
        <w:autoSpaceDN w:val="0"/>
        <w:adjustRightInd w:val="0"/>
        <w:spacing w:after="0" w:line="240" w:lineRule="auto"/>
        <w:ind w:firstLine="708"/>
        <w:jc w:val="both"/>
        <w:rPr>
          <w:rFonts w:ascii="Times New Roman" w:hAnsi="Times New Roman"/>
          <w:sz w:val="28"/>
          <w:szCs w:val="28"/>
        </w:rPr>
      </w:pPr>
      <w:r w:rsidRPr="00112F9D">
        <w:rPr>
          <w:rFonts w:ascii="Times New Roman" w:hAnsi="Times New Roman"/>
          <w:sz w:val="28"/>
          <w:szCs w:val="28"/>
        </w:rPr>
        <w:t xml:space="preserve">  1.1. Перечень документов, предоставляемых в администрацию на стадии формирования земельного участка:</w:t>
      </w:r>
    </w:p>
    <w:p w:rsidR="00623FCD" w:rsidRPr="00112F9D" w:rsidRDefault="00623FCD" w:rsidP="00112F9D">
      <w:pPr>
        <w:autoSpaceDE w:val="0"/>
        <w:autoSpaceDN w:val="0"/>
        <w:adjustRightInd w:val="0"/>
        <w:spacing w:after="0" w:line="240" w:lineRule="auto"/>
        <w:ind w:firstLine="708"/>
        <w:jc w:val="both"/>
        <w:rPr>
          <w:rFonts w:ascii="Times New Roman" w:hAnsi="Times New Roman"/>
          <w:sz w:val="28"/>
          <w:szCs w:val="28"/>
        </w:rPr>
      </w:pPr>
      <w:r w:rsidRPr="00112F9D">
        <w:rPr>
          <w:rFonts w:ascii="Times New Roman" w:hAnsi="Times New Roman"/>
          <w:sz w:val="28"/>
          <w:szCs w:val="28"/>
        </w:rPr>
        <w:t>- акт обследования и выбора земельного участка о возможности формирования и последующего предоставления земельного участка в заявленных целях, в котором должны быть указаны существенные характеристики и условия предоставления земельного участка (месторасположение земельного участка, его площадь, испрашиваемое право и срок использования, невозможность использования земельного участка в иных целях (для строительства) в соответствии с градостроительным зонированием территории и иными характеристиками земельного участка, сведения о наличии на земельном участке объектов общего пользования, объектов инженерной инфраструктуры и установленные правила их использования, необходимость установления ограничений (обременении) на земельный участок или его части с указанием подлежащих обременению площадей и др.);</w:t>
      </w:r>
    </w:p>
    <w:p w:rsidR="00623FCD" w:rsidRPr="00112F9D" w:rsidRDefault="00623FCD" w:rsidP="00112F9D">
      <w:pPr>
        <w:autoSpaceDE w:val="0"/>
        <w:autoSpaceDN w:val="0"/>
        <w:adjustRightInd w:val="0"/>
        <w:spacing w:after="0" w:line="240" w:lineRule="auto"/>
        <w:ind w:firstLine="708"/>
        <w:jc w:val="both"/>
        <w:rPr>
          <w:rFonts w:ascii="Times New Roman" w:hAnsi="Times New Roman"/>
          <w:iCs/>
          <w:sz w:val="28"/>
          <w:szCs w:val="28"/>
        </w:rPr>
      </w:pPr>
      <w:r w:rsidRPr="00112F9D">
        <w:rPr>
          <w:rFonts w:ascii="Times New Roman" w:hAnsi="Times New Roman"/>
          <w:iCs/>
          <w:sz w:val="28"/>
          <w:szCs w:val="28"/>
        </w:rPr>
        <w:t>- выполненный на графической подоснове М 1:500 эскиз проекта границ испрашиваемого земельного участка;</w:t>
      </w:r>
    </w:p>
    <w:p w:rsidR="00623FCD" w:rsidRPr="00112F9D" w:rsidRDefault="00623FCD" w:rsidP="00112F9D">
      <w:pPr>
        <w:autoSpaceDE w:val="0"/>
        <w:autoSpaceDN w:val="0"/>
        <w:adjustRightInd w:val="0"/>
        <w:spacing w:after="0" w:line="240" w:lineRule="auto"/>
        <w:ind w:firstLine="708"/>
        <w:jc w:val="both"/>
        <w:rPr>
          <w:rFonts w:ascii="Times New Roman" w:hAnsi="Times New Roman"/>
          <w:bCs/>
          <w:sz w:val="28"/>
          <w:szCs w:val="28"/>
        </w:rPr>
      </w:pPr>
      <w:r w:rsidRPr="00112F9D">
        <w:rPr>
          <w:rFonts w:ascii="Times New Roman" w:hAnsi="Times New Roman"/>
          <w:bCs/>
          <w:sz w:val="28"/>
          <w:szCs w:val="28"/>
        </w:rPr>
        <w:t>- копия ситуационного плана поселения М 1:5000 с обозначением испрашиваемого земельного участка в структуре поселения;</w:t>
      </w:r>
    </w:p>
    <w:p w:rsidR="00623FCD" w:rsidRPr="00112F9D" w:rsidRDefault="00623FCD" w:rsidP="00112F9D">
      <w:pPr>
        <w:pStyle w:val="ConsPlusNormal"/>
        <w:ind w:firstLine="708"/>
        <w:jc w:val="both"/>
        <w:rPr>
          <w:rFonts w:ascii="Times New Roman" w:hAnsi="Times New Roman" w:cs="Times New Roman"/>
          <w:sz w:val="28"/>
          <w:szCs w:val="28"/>
        </w:rPr>
      </w:pPr>
      <w:r w:rsidRPr="00112F9D">
        <w:rPr>
          <w:rFonts w:ascii="Times New Roman" w:hAnsi="Times New Roman" w:cs="Times New Roman"/>
          <w:sz w:val="28"/>
          <w:szCs w:val="28"/>
        </w:rPr>
        <w:t>-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 в случае предоставления дополнительного земельного участка для обслуживания и эксплуатации находящихся в собственности граждан или юридических лиц объектов недвижимого имущества, расположенных на смежном (близлежащем) к предоставляемому земельном участке;</w:t>
      </w:r>
    </w:p>
    <w:p w:rsidR="00623FCD" w:rsidRPr="00112F9D" w:rsidRDefault="00623FCD" w:rsidP="00112F9D">
      <w:pPr>
        <w:pStyle w:val="ConsPlusNormal"/>
        <w:ind w:firstLine="708"/>
        <w:jc w:val="both"/>
        <w:rPr>
          <w:rFonts w:ascii="Times New Roman" w:hAnsi="Times New Roman" w:cs="Times New Roman"/>
          <w:sz w:val="28"/>
          <w:szCs w:val="28"/>
        </w:rPr>
      </w:pPr>
      <w:r w:rsidRPr="00112F9D">
        <w:rPr>
          <w:rFonts w:ascii="Times New Roman" w:hAnsi="Times New Roman" w:cs="Times New Roman"/>
          <w:sz w:val="28"/>
          <w:szCs w:val="28"/>
        </w:rPr>
        <w:t>- письменные согласия совладельцев домовладения на предоставление земельного участка, копии их паспортов – в случае, если основной земельный участок и расположенные на нем объекты недвижимости находятся в общей долевой собственности;</w:t>
      </w:r>
    </w:p>
    <w:p w:rsidR="00623FCD" w:rsidRPr="00112F9D" w:rsidRDefault="00623FCD" w:rsidP="00112F9D">
      <w:pPr>
        <w:pStyle w:val="ConsPlusNormal"/>
        <w:ind w:firstLine="708"/>
        <w:jc w:val="both"/>
        <w:rPr>
          <w:rFonts w:ascii="Times New Roman" w:hAnsi="Times New Roman" w:cs="Times New Roman"/>
          <w:sz w:val="28"/>
          <w:szCs w:val="28"/>
        </w:rPr>
      </w:pPr>
      <w:r w:rsidRPr="00112F9D">
        <w:rPr>
          <w:rFonts w:ascii="Times New Roman" w:hAnsi="Times New Roman" w:cs="Times New Roman"/>
          <w:sz w:val="28"/>
          <w:szCs w:val="28"/>
        </w:rPr>
        <w:t>- письменные согласия смежных землепользователей на предоставление земельного участка (при необходимости) с приложением копий правоустанавливающих документов на их земельные участки;</w:t>
      </w:r>
    </w:p>
    <w:p w:rsidR="00623FCD" w:rsidRPr="00112F9D" w:rsidRDefault="00623FCD" w:rsidP="00112F9D">
      <w:pPr>
        <w:autoSpaceDE w:val="0"/>
        <w:autoSpaceDN w:val="0"/>
        <w:adjustRightInd w:val="0"/>
        <w:spacing w:after="0" w:line="240" w:lineRule="auto"/>
        <w:ind w:firstLine="708"/>
        <w:jc w:val="both"/>
        <w:rPr>
          <w:rFonts w:ascii="Times New Roman" w:hAnsi="Times New Roman"/>
          <w:sz w:val="28"/>
          <w:szCs w:val="28"/>
        </w:rPr>
      </w:pPr>
      <w:r w:rsidRPr="00112F9D">
        <w:rPr>
          <w:rFonts w:ascii="Times New Roman" w:hAnsi="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23FCD" w:rsidRPr="00112F9D" w:rsidRDefault="00623FCD" w:rsidP="00112F9D">
      <w:pPr>
        <w:autoSpaceDE w:val="0"/>
        <w:autoSpaceDN w:val="0"/>
        <w:adjustRightInd w:val="0"/>
        <w:spacing w:after="0" w:line="240" w:lineRule="auto"/>
        <w:ind w:firstLine="708"/>
        <w:jc w:val="both"/>
        <w:rPr>
          <w:rFonts w:ascii="Times New Roman" w:hAnsi="Times New Roman"/>
          <w:iCs/>
          <w:sz w:val="28"/>
          <w:szCs w:val="28"/>
        </w:rPr>
      </w:pPr>
      <w:r w:rsidRPr="00112F9D">
        <w:rPr>
          <w:rFonts w:ascii="Times New Roman" w:hAnsi="Times New Roman"/>
          <w:iCs/>
          <w:sz w:val="28"/>
          <w:szCs w:val="28"/>
        </w:rPr>
        <w:t>- для физических лиц, зарегистрированных в качестве индивидуальных предпринимателей, - копии свидетельства о государственной регистрации в качестве индивидуального предпринимателя, свидетельства о постановке на налоговый учет и выписки из Единого государственного реестра индивидуальных предпринимателей;</w:t>
      </w:r>
    </w:p>
    <w:p w:rsidR="00623FCD" w:rsidRPr="00112F9D" w:rsidRDefault="00623FCD" w:rsidP="00112F9D">
      <w:pPr>
        <w:autoSpaceDE w:val="0"/>
        <w:autoSpaceDN w:val="0"/>
        <w:adjustRightInd w:val="0"/>
        <w:spacing w:after="0" w:line="240" w:lineRule="auto"/>
        <w:ind w:firstLine="708"/>
        <w:jc w:val="both"/>
        <w:rPr>
          <w:rFonts w:ascii="Times New Roman" w:hAnsi="Times New Roman"/>
          <w:iCs/>
          <w:sz w:val="28"/>
          <w:szCs w:val="28"/>
        </w:rPr>
      </w:pPr>
      <w:r w:rsidRPr="00112F9D">
        <w:rPr>
          <w:rFonts w:ascii="Times New Roman" w:hAnsi="Times New Roman"/>
          <w:iCs/>
          <w:sz w:val="28"/>
          <w:szCs w:val="28"/>
        </w:rPr>
        <w:t>- заверенные печатью юридического лица копии свидетельства о государственной регистрации юридического лица, свидетельства о постановке на учет в налоговом органе, выписки из Единого государственного реестра юридических лиц - для юридических лиц;</w:t>
      </w:r>
    </w:p>
    <w:p w:rsidR="00623FCD" w:rsidRPr="00112F9D" w:rsidRDefault="00623FCD" w:rsidP="00112F9D">
      <w:pPr>
        <w:autoSpaceDE w:val="0"/>
        <w:autoSpaceDN w:val="0"/>
        <w:adjustRightInd w:val="0"/>
        <w:spacing w:after="0" w:line="240" w:lineRule="auto"/>
        <w:ind w:firstLine="708"/>
        <w:jc w:val="both"/>
        <w:rPr>
          <w:rFonts w:ascii="Times New Roman" w:hAnsi="Times New Roman"/>
          <w:sz w:val="28"/>
          <w:szCs w:val="28"/>
        </w:rPr>
      </w:pPr>
      <w:r w:rsidRPr="00112F9D">
        <w:rPr>
          <w:rFonts w:ascii="Times New Roman" w:hAnsi="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23FCD" w:rsidRPr="00112F9D" w:rsidRDefault="00623FCD" w:rsidP="00112F9D">
      <w:pPr>
        <w:autoSpaceDE w:val="0"/>
        <w:autoSpaceDN w:val="0"/>
        <w:adjustRightInd w:val="0"/>
        <w:spacing w:after="0" w:line="240" w:lineRule="auto"/>
        <w:ind w:firstLine="708"/>
        <w:jc w:val="both"/>
        <w:rPr>
          <w:rFonts w:ascii="Times New Roman" w:hAnsi="Times New Roman"/>
          <w:sz w:val="28"/>
          <w:szCs w:val="28"/>
        </w:rPr>
      </w:pPr>
      <w:r w:rsidRPr="00112F9D">
        <w:rPr>
          <w:rFonts w:ascii="Times New Roman" w:hAnsi="Times New Roman"/>
          <w:sz w:val="28"/>
          <w:szCs w:val="28"/>
        </w:rPr>
        <w:t>В случае реализации гражданином права на однократное бесплатное предоставление в собственность земельного участка дополнительно предоставляются следующие документы:</w:t>
      </w:r>
    </w:p>
    <w:p w:rsidR="00623FCD" w:rsidRPr="00112F9D" w:rsidRDefault="00623FCD" w:rsidP="00112F9D">
      <w:pPr>
        <w:autoSpaceDE w:val="0"/>
        <w:autoSpaceDN w:val="0"/>
        <w:adjustRightInd w:val="0"/>
        <w:spacing w:after="0" w:line="240" w:lineRule="auto"/>
        <w:ind w:firstLine="708"/>
        <w:jc w:val="both"/>
        <w:rPr>
          <w:rFonts w:ascii="Times New Roman" w:hAnsi="Times New Roman"/>
          <w:sz w:val="28"/>
          <w:szCs w:val="28"/>
        </w:rPr>
      </w:pPr>
      <w:r w:rsidRPr="00112F9D">
        <w:rPr>
          <w:rFonts w:ascii="Times New Roman" w:hAnsi="Times New Roman"/>
          <w:sz w:val="28"/>
          <w:szCs w:val="28"/>
        </w:rPr>
        <w:t>- нотариально заверенные копии или копии и оригиналы (для обозрения) документов, подтверждающих принадлежность заявителя к льготным категориям граждан, определенных действующим законодательством;</w:t>
      </w:r>
    </w:p>
    <w:p w:rsidR="00623FCD" w:rsidRPr="00112F9D" w:rsidRDefault="00623FCD" w:rsidP="00112F9D">
      <w:pPr>
        <w:autoSpaceDE w:val="0"/>
        <w:autoSpaceDN w:val="0"/>
        <w:adjustRightInd w:val="0"/>
        <w:spacing w:after="0" w:line="240" w:lineRule="auto"/>
        <w:ind w:firstLine="708"/>
        <w:jc w:val="both"/>
        <w:rPr>
          <w:rFonts w:ascii="Times New Roman" w:hAnsi="Times New Roman"/>
          <w:sz w:val="28"/>
          <w:szCs w:val="28"/>
        </w:rPr>
      </w:pPr>
      <w:r w:rsidRPr="00112F9D">
        <w:rPr>
          <w:rFonts w:ascii="Times New Roman" w:hAnsi="Times New Roman"/>
          <w:sz w:val="28"/>
          <w:szCs w:val="28"/>
        </w:rPr>
        <w:t>- выписка из Единого государственного реестра прав на недвижимое имущество и сделок с ним о зарегистрированных правах заявителя на объекты недвижимого имущества;</w:t>
      </w:r>
    </w:p>
    <w:p w:rsidR="00623FCD" w:rsidRPr="00112F9D" w:rsidRDefault="00623FCD" w:rsidP="00112F9D">
      <w:pPr>
        <w:autoSpaceDE w:val="0"/>
        <w:autoSpaceDN w:val="0"/>
        <w:adjustRightInd w:val="0"/>
        <w:spacing w:after="0" w:line="240" w:lineRule="auto"/>
        <w:ind w:firstLine="708"/>
        <w:jc w:val="both"/>
        <w:rPr>
          <w:rFonts w:ascii="Times New Roman" w:hAnsi="Times New Roman"/>
          <w:sz w:val="28"/>
          <w:szCs w:val="28"/>
        </w:rPr>
      </w:pPr>
      <w:r w:rsidRPr="00112F9D">
        <w:rPr>
          <w:rFonts w:ascii="Times New Roman" w:hAnsi="Times New Roman"/>
          <w:sz w:val="28"/>
          <w:szCs w:val="28"/>
        </w:rPr>
        <w:t>- справка из управления Федеральной службы государственной регистрации, кадастра и картографии по Воронежской области о земельных участках, предоставленных в собственность заявителю до 31.01.1998;</w:t>
      </w:r>
    </w:p>
    <w:p w:rsidR="00623FCD" w:rsidRPr="00112F9D" w:rsidRDefault="00623FCD" w:rsidP="00112F9D">
      <w:pPr>
        <w:autoSpaceDE w:val="0"/>
        <w:autoSpaceDN w:val="0"/>
        <w:adjustRightInd w:val="0"/>
        <w:spacing w:after="0" w:line="240" w:lineRule="auto"/>
        <w:ind w:firstLine="708"/>
        <w:jc w:val="both"/>
        <w:rPr>
          <w:rFonts w:ascii="Times New Roman" w:hAnsi="Times New Roman"/>
          <w:iCs/>
          <w:sz w:val="28"/>
          <w:szCs w:val="28"/>
        </w:rPr>
      </w:pPr>
      <w:r w:rsidRPr="00112F9D">
        <w:rPr>
          <w:rFonts w:ascii="Times New Roman" w:hAnsi="Times New Roman"/>
          <w:iCs/>
          <w:sz w:val="28"/>
          <w:szCs w:val="28"/>
        </w:rPr>
        <w:t>- документы, подтверждающие очередность заявителя на получение земельного участка с испрашиваемым видом разрешенного использования, выданные уполномоченным органом местного самоуправления по месту регистрации заявителя.</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В случае предоставления земельного участка под размещение временного металлического гаража заявителем дополнительно предоставляются следующие документы:</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оригинал (для обозрения) и копия решения уполномоченного органа местного самоуправления о разрешении на установку временного металлического гаража;</w:t>
      </w:r>
    </w:p>
    <w:p w:rsidR="00623FCD" w:rsidRPr="00112F9D" w:rsidRDefault="00623FCD" w:rsidP="00112F9D">
      <w:pPr>
        <w:autoSpaceDE w:val="0"/>
        <w:autoSpaceDN w:val="0"/>
        <w:adjustRightInd w:val="0"/>
        <w:spacing w:after="0" w:line="240" w:lineRule="auto"/>
        <w:ind w:firstLine="708"/>
        <w:jc w:val="both"/>
        <w:rPr>
          <w:rFonts w:ascii="Times New Roman" w:hAnsi="Times New Roman"/>
          <w:sz w:val="28"/>
          <w:szCs w:val="28"/>
        </w:rPr>
      </w:pPr>
      <w:r w:rsidRPr="00112F9D">
        <w:rPr>
          <w:rFonts w:ascii="Times New Roman" w:hAnsi="Times New Roman"/>
          <w:sz w:val="28"/>
          <w:szCs w:val="28"/>
        </w:rPr>
        <w:t xml:space="preserve">- согласованная в установленном порядке схема расположения земельного участка на кадастровом плане или кадастровой карте соответствующей территории. </w:t>
      </w:r>
    </w:p>
    <w:p w:rsidR="00623FCD" w:rsidRPr="00112F9D" w:rsidRDefault="00623FCD" w:rsidP="00112F9D">
      <w:pPr>
        <w:spacing w:after="0" w:line="240" w:lineRule="auto"/>
        <w:jc w:val="both"/>
        <w:rPr>
          <w:rFonts w:ascii="Times New Roman" w:hAnsi="Times New Roman"/>
          <w:sz w:val="28"/>
          <w:szCs w:val="28"/>
        </w:rPr>
      </w:pPr>
      <w:r w:rsidRPr="00112F9D">
        <w:rPr>
          <w:rFonts w:ascii="Times New Roman" w:hAnsi="Times New Roman"/>
          <w:sz w:val="28"/>
          <w:szCs w:val="28"/>
        </w:rPr>
        <w:tab/>
        <w:t>1.2. Перечень документов для принятия решения о предоставлении гражданину или юридическому лицу земельного участка:</w:t>
      </w:r>
    </w:p>
    <w:p w:rsidR="00623FCD" w:rsidRPr="00112F9D" w:rsidRDefault="00623FCD" w:rsidP="00112F9D">
      <w:pPr>
        <w:pStyle w:val="ConsPlusNormal"/>
        <w:ind w:firstLine="708"/>
        <w:jc w:val="both"/>
        <w:rPr>
          <w:rFonts w:ascii="Times New Roman" w:hAnsi="Times New Roman" w:cs="Times New Roman"/>
          <w:sz w:val="28"/>
          <w:szCs w:val="28"/>
        </w:rPr>
      </w:pPr>
      <w:r w:rsidRPr="00112F9D">
        <w:rPr>
          <w:rFonts w:ascii="Times New Roman" w:hAnsi="Times New Roman" w:cs="Times New Roman"/>
          <w:sz w:val="28"/>
          <w:szCs w:val="28"/>
        </w:rPr>
        <w:t>- оригинал или заверенная копия решения уполномоченного органа местного самоуправления об утверждении схемы расположения земельного участка на кадастровом плане или кадастровой карте соответствующей территории;</w:t>
      </w:r>
    </w:p>
    <w:p w:rsidR="00623FCD" w:rsidRPr="00112F9D" w:rsidRDefault="00623FCD" w:rsidP="00112F9D">
      <w:pPr>
        <w:pStyle w:val="ConsPlusNormal"/>
        <w:ind w:firstLine="708"/>
        <w:jc w:val="both"/>
        <w:rPr>
          <w:rFonts w:ascii="Times New Roman" w:hAnsi="Times New Roman" w:cs="Times New Roman"/>
          <w:sz w:val="28"/>
          <w:szCs w:val="28"/>
        </w:rPr>
      </w:pPr>
      <w:r w:rsidRPr="00112F9D">
        <w:rPr>
          <w:rFonts w:ascii="Times New Roman" w:hAnsi="Times New Roman" w:cs="Times New Roman"/>
          <w:sz w:val="28"/>
          <w:szCs w:val="28"/>
        </w:rPr>
        <w:t>- оригинал или заверенная копия утвержденной схемы расположения земельного участка на кадастровом плане или кадастровой карте соответствующей территории с прилагаемой графической подосновой М 1:500,</w:t>
      </w:r>
      <w:r w:rsidRPr="00112F9D">
        <w:rPr>
          <w:rFonts w:ascii="Times New Roman" w:hAnsi="Times New Roman" w:cs="Times New Roman"/>
          <w:bCs/>
          <w:sz w:val="28"/>
          <w:szCs w:val="28"/>
        </w:rPr>
        <w:t xml:space="preserve"> с нанесенными границами отвода, рассчитанной площадью, красными линиями застройки, подземными коммуникациями, подъездными путями и обозначенными границами частей земельного участка, на которые предполагается установить </w:t>
      </w:r>
      <w:r w:rsidRPr="00112F9D">
        <w:rPr>
          <w:rFonts w:ascii="Times New Roman" w:hAnsi="Times New Roman" w:cs="Times New Roman"/>
          <w:sz w:val="28"/>
          <w:szCs w:val="28"/>
        </w:rPr>
        <w:t>обременения и ограничения в использовании земельного участка;</w:t>
      </w:r>
    </w:p>
    <w:p w:rsidR="00623FCD" w:rsidRPr="00112F9D" w:rsidRDefault="00623FCD" w:rsidP="00112F9D">
      <w:pPr>
        <w:pStyle w:val="ConsPlusNormal"/>
        <w:ind w:firstLine="708"/>
        <w:jc w:val="both"/>
        <w:rPr>
          <w:rFonts w:ascii="Times New Roman" w:hAnsi="Times New Roman" w:cs="Times New Roman"/>
          <w:sz w:val="28"/>
          <w:szCs w:val="28"/>
        </w:rPr>
      </w:pPr>
      <w:r w:rsidRPr="00112F9D">
        <w:rPr>
          <w:rFonts w:ascii="Times New Roman" w:hAnsi="Times New Roman" w:cs="Times New Roman"/>
          <w:sz w:val="28"/>
          <w:szCs w:val="28"/>
        </w:rPr>
        <w:t>- копия ситуационного плана поселения М 1:5000 с обозначением земельного участка в структуре поселения;</w:t>
      </w:r>
    </w:p>
    <w:p w:rsidR="00623FCD" w:rsidRPr="00112F9D" w:rsidRDefault="00623FCD" w:rsidP="00112F9D">
      <w:pPr>
        <w:pStyle w:val="ConsPlusNormal"/>
        <w:ind w:firstLine="708"/>
        <w:jc w:val="both"/>
        <w:rPr>
          <w:rFonts w:ascii="Times New Roman" w:hAnsi="Times New Roman" w:cs="Times New Roman"/>
          <w:sz w:val="28"/>
          <w:szCs w:val="28"/>
        </w:rPr>
      </w:pPr>
      <w:r w:rsidRPr="00112F9D">
        <w:rPr>
          <w:rFonts w:ascii="Times New Roman" w:hAnsi="Times New Roman" w:cs="Times New Roman"/>
          <w:sz w:val="28"/>
          <w:szCs w:val="28"/>
        </w:rPr>
        <w:t>- кадастровый паспорт земельного участка;</w:t>
      </w:r>
    </w:p>
    <w:p w:rsidR="00623FCD" w:rsidRPr="00112F9D" w:rsidRDefault="00623FCD" w:rsidP="00112F9D">
      <w:pPr>
        <w:pStyle w:val="ConsPlusNormal"/>
        <w:ind w:firstLine="708"/>
        <w:jc w:val="both"/>
        <w:rPr>
          <w:rFonts w:ascii="Times New Roman" w:hAnsi="Times New Roman" w:cs="Times New Roman"/>
          <w:sz w:val="28"/>
          <w:szCs w:val="28"/>
        </w:rPr>
      </w:pPr>
      <w:r w:rsidRPr="00112F9D">
        <w:rPr>
          <w:rFonts w:ascii="Times New Roman" w:hAnsi="Times New Roman" w:cs="Times New Roman"/>
          <w:sz w:val="28"/>
          <w:szCs w:val="28"/>
        </w:rPr>
        <w:t>- сведения из Единого государственного реестра прав на недвижимое имущество и сделок с ним о наличии или отсутствии зарегистрированных прав третьих лиц на приобретаемый земельный участок;</w:t>
      </w:r>
    </w:p>
    <w:p w:rsidR="00623FCD" w:rsidRPr="00112F9D" w:rsidRDefault="00623FCD" w:rsidP="00112F9D">
      <w:pPr>
        <w:pStyle w:val="ConsPlusNormal"/>
        <w:ind w:firstLine="708"/>
        <w:jc w:val="both"/>
        <w:rPr>
          <w:rFonts w:ascii="Times New Roman" w:hAnsi="Times New Roman" w:cs="Times New Roman"/>
          <w:sz w:val="28"/>
          <w:szCs w:val="28"/>
        </w:rPr>
      </w:pPr>
      <w:r w:rsidRPr="00112F9D">
        <w:rPr>
          <w:rFonts w:ascii="Times New Roman" w:hAnsi="Times New Roman" w:cs="Times New Roman"/>
          <w:sz w:val="28"/>
          <w:szCs w:val="28"/>
        </w:rPr>
        <w:t>- в случае расположения на земельном участке инженерных коммуникаций прилагаются письменные согласования собственников или балансодержателей сетей на предоставление земельного участка в заявленных целях.</w:t>
      </w:r>
    </w:p>
    <w:bookmarkEnd w:id="17"/>
    <w:bookmarkEnd w:id="18"/>
    <w:bookmarkEnd w:id="19"/>
    <w:bookmarkEnd w:id="20"/>
    <w:p w:rsidR="00623FCD" w:rsidRPr="00112F9D" w:rsidRDefault="00623FCD" w:rsidP="00112F9D">
      <w:pPr>
        <w:spacing w:after="0" w:line="240" w:lineRule="auto"/>
        <w:ind w:firstLine="708"/>
        <w:jc w:val="both"/>
        <w:rPr>
          <w:rFonts w:ascii="Times New Roman" w:hAnsi="Times New Roman"/>
          <w:b/>
          <w:sz w:val="28"/>
          <w:szCs w:val="28"/>
        </w:rPr>
      </w:pPr>
    </w:p>
    <w:p w:rsidR="00623FCD" w:rsidRPr="00112F9D" w:rsidRDefault="00623FCD" w:rsidP="00112F9D">
      <w:pPr>
        <w:pStyle w:val="BodyText"/>
        <w:tabs>
          <w:tab w:val="left" w:pos="720"/>
        </w:tabs>
        <w:spacing w:after="0" w:line="240" w:lineRule="auto"/>
        <w:rPr>
          <w:rFonts w:ascii="Times New Roman" w:hAnsi="Times New Roman"/>
          <w:b/>
          <w:sz w:val="28"/>
          <w:szCs w:val="28"/>
        </w:rPr>
      </w:pPr>
      <w:r w:rsidRPr="00112F9D">
        <w:rPr>
          <w:rFonts w:ascii="Times New Roman" w:hAnsi="Times New Roman"/>
          <w:b/>
          <w:sz w:val="28"/>
          <w:szCs w:val="28"/>
        </w:rPr>
        <w:tab/>
        <w:t>2.9. Требования к документам, предоставляемым заявителями.</w:t>
      </w:r>
    </w:p>
    <w:p w:rsidR="00623FCD" w:rsidRPr="00112F9D" w:rsidRDefault="00623FCD" w:rsidP="00112F9D">
      <w:pPr>
        <w:spacing w:after="0" w:line="240" w:lineRule="auto"/>
        <w:ind w:firstLine="708"/>
        <w:jc w:val="both"/>
        <w:rPr>
          <w:rFonts w:ascii="Times New Roman" w:hAnsi="Times New Roman"/>
          <w:b/>
          <w:sz w:val="28"/>
          <w:szCs w:val="28"/>
        </w:rPr>
      </w:pPr>
    </w:p>
    <w:p w:rsidR="00623FCD" w:rsidRPr="00112F9D" w:rsidRDefault="00623FCD" w:rsidP="00112F9D">
      <w:pPr>
        <w:pStyle w:val="BodyText"/>
        <w:tabs>
          <w:tab w:val="left" w:pos="720"/>
        </w:tabs>
        <w:spacing w:after="0" w:line="240" w:lineRule="auto"/>
        <w:rPr>
          <w:rFonts w:ascii="Times New Roman" w:hAnsi="Times New Roman"/>
          <w:sz w:val="28"/>
          <w:szCs w:val="28"/>
        </w:rPr>
      </w:pPr>
      <w:r w:rsidRPr="00112F9D">
        <w:rPr>
          <w:rFonts w:ascii="Times New Roman" w:hAnsi="Times New Roman"/>
          <w:sz w:val="28"/>
          <w:szCs w:val="28"/>
        </w:rPr>
        <w:tab/>
        <w:t>Заявление на предоставление земельного участка на соответствующем праве оформляется в письменной форме (от руки или машинным способом, распечатано посредством электронных печатающих устройств).</w:t>
      </w:r>
    </w:p>
    <w:p w:rsidR="00623FCD" w:rsidRPr="00112F9D" w:rsidRDefault="00623FCD" w:rsidP="00112F9D">
      <w:pPr>
        <w:pStyle w:val="BodyText"/>
        <w:tabs>
          <w:tab w:val="left" w:pos="708"/>
        </w:tabs>
        <w:spacing w:after="0" w:line="240" w:lineRule="auto"/>
        <w:ind w:firstLine="708"/>
        <w:rPr>
          <w:rFonts w:ascii="Times New Roman" w:hAnsi="Times New Roman"/>
          <w:sz w:val="28"/>
          <w:szCs w:val="28"/>
        </w:rPr>
      </w:pPr>
      <w:r w:rsidRPr="00112F9D">
        <w:rPr>
          <w:rFonts w:ascii="Times New Roman" w:hAnsi="Times New Roman"/>
          <w:sz w:val="28"/>
          <w:szCs w:val="28"/>
        </w:rPr>
        <w:t>Заявление на предоставление земельного участка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w:t>
      </w:r>
    </w:p>
    <w:p w:rsidR="00623FCD" w:rsidRPr="00112F9D" w:rsidRDefault="00623FCD" w:rsidP="00112F9D">
      <w:pPr>
        <w:pStyle w:val="BodyText"/>
        <w:tabs>
          <w:tab w:val="left" w:pos="720"/>
        </w:tabs>
        <w:spacing w:after="0" w:line="240" w:lineRule="auto"/>
        <w:rPr>
          <w:rFonts w:ascii="Times New Roman" w:hAnsi="Times New Roman"/>
          <w:sz w:val="28"/>
          <w:szCs w:val="28"/>
        </w:rPr>
      </w:pPr>
      <w:r w:rsidRPr="00112F9D">
        <w:rPr>
          <w:rFonts w:ascii="Times New Roman" w:hAnsi="Times New Roman"/>
          <w:sz w:val="28"/>
          <w:szCs w:val="28"/>
        </w:rPr>
        <w:tab/>
        <w:t xml:space="preserve">Акты органов государственной власти и органов местного самоуправления, а также судебные акты, представляются в виде нотариально заверенных копий или копий, заверенных органами, их выдавшими. </w:t>
      </w:r>
    </w:p>
    <w:p w:rsidR="00623FCD" w:rsidRPr="00112F9D" w:rsidRDefault="00623FCD" w:rsidP="00112F9D">
      <w:pPr>
        <w:autoSpaceDE w:val="0"/>
        <w:autoSpaceDN w:val="0"/>
        <w:adjustRightInd w:val="0"/>
        <w:spacing w:after="0" w:line="240" w:lineRule="auto"/>
        <w:ind w:firstLine="540"/>
        <w:jc w:val="both"/>
        <w:rPr>
          <w:rFonts w:ascii="Times New Roman" w:hAnsi="Times New Roman"/>
          <w:sz w:val="28"/>
          <w:szCs w:val="28"/>
        </w:rPr>
      </w:pPr>
      <w:r w:rsidRPr="00112F9D">
        <w:rPr>
          <w:rFonts w:ascii="Times New Roman" w:hAnsi="Times New Roman"/>
          <w:sz w:val="28"/>
          <w:szCs w:val="28"/>
        </w:rPr>
        <w:t>Тексты документов, представляемых для принятия решения о предоставлении земельного участка, должны быть написаны разборчиво.</w:t>
      </w:r>
    </w:p>
    <w:p w:rsidR="00623FCD" w:rsidRPr="00112F9D" w:rsidRDefault="00623FCD" w:rsidP="00112F9D">
      <w:pPr>
        <w:autoSpaceDE w:val="0"/>
        <w:autoSpaceDN w:val="0"/>
        <w:adjustRightInd w:val="0"/>
        <w:spacing w:after="0" w:line="240" w:lineRule="auto"/>
        <w:ind w:firstLine="540"/>
        <w:jc w:val="both"/>
        <w:rPr>
          <w:rFonts w:ascii="Times New Roman" w:hAnsi="Times New Roman"/>
          <w:sz w:val="28"/>
          <w:szCs w:val="28"/>
        </w:rPr>
      </w:pPr>
      <w:r w:rsidRPr="00112F9D">
        <w:rPr>
          <w:rFonts w:ascii="Times New Roman" w:hAnsi="Times New Roman"/>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623FCD" w:rsidRPr="00112F9D" w:rsidRDefault="00623FCD" w:rsidP="00112F9D">
      <w:pPr>
        <w:pStyle w:val="BodyText"/>
        <w:tabs>
          <w:tab w:val="left" w:pos="720"/>
        </w:tabs>
        <w:spacing w:after="0" w:line="240" w:lineRule="auto"/>
        <w:rPr>
          <w:rFonts w:ascii="Times New Roman" w:hAnsi="Times New Roman"/>
          <w:sz w:val="28"/>
          <w:szCs w:val="28"/>
        </w:rPr>
      </w:pPr>
      <w:r w:rsidRPr="00112F9D">
        <w:rPr>
          <w:rFonts w:ascii="Times New Roman" w:hAnsi="Times New Roman"/>
          <w:sz w:val="28"/>
          <w:szCs w:val="28"/>
        </w:rPr>
        <w:tab/>
        <w:t>Копии документов, не заверенные надлежащим образом, представляются заявителем с предъявлением оригиналов.</w:t>
      </w:r>
    </w:p>
    <w:p w:rsidR="00623FCD" w:rsidRPr="00112F9D" w:rsidRDefault="00623FCD" w:rsidP="00112F9D">
      <w:pPr>
        <w:spacing w:after="0" w:line="240" w:lineRule="auto"/>
        <w:ind w:firstLine="708"/>
        <w:jc w:val="both"/>
        <w:rPr>
          <w:rFonts w:ascii="Times New Roman" w:hAnsi="Times New Roman"/>
          <w:b/>
          <w:sz w:val="28"/>
          <w:szCs w:val="28"/>
        </w:rPr>
      </w:pPr>
    </w:p>
    <w:p w:rsidR="00623FCD" w:rsidRPr="00112F9D" w:rsidRDefault="00623FCD" w:rsidP="00112F9D">
      <w:pPr>
        <w:pStyle w:val="BodyText"/>
        <w:tabs>
          <w:tab w:val="left" w:pos="720"/>
        </w:tabs>
        <w:spacing w:after="0" w:line="240" w:lineRule="auto"/>
        <w:rPr>
          <w:rFonts w:ascii="Times New Roman" w:hAnsi="Times New Roman"/>
          <w:b/>
          <w:sz w:val="28"/>
          <w:szCs w:val="28"/>
        </w:rPr>
      </w:pPr>
      <w:r w:rsidRPr="00112F9D">
        <w:rPr>
          <w:rFonts w:ascii="Times New Roman" w:hAnsi="Times New Roman"/>
          <w:b/>
          <w:sz w:val="28"/>
          <w:szCs w:val="28"/>
        </w:rPr>
        <w:tab/>
        <w:t>2.10. Перечень оснований для отказа в предоставлении муниципальной услуги.</w:t>
      </w:r>
    </w:p>
    <w:p w:rsidR="00623FCD" w:rsidRPr="00112F9D" w:rsidRDefault="00623FCD" w:rsidP="00112F9D">
      <w:pPr>
        <w:pStyle w:val="BodyText"/>
        <w:tabs>
          <w:tab w:val="left" w:pos="720"/>
        </w:tabs>
        <w:spacing w:after="0" w:line="240" w:lineRule="auto"/>
        <w:rPr>
          <w:rFonts w:ascii="Times New Roman" w:hAnsi="Times New Roman"/>
          <w:b/>
          <w:sz w:val="28"/>
          <w:szCs w:val="28"/>
        </w:rPr>
      </w:pPr>
    </w:p>
    <w:p w:rsidR="00623FCD" w:rsidRPr="00112F9D" w:rsidRDefault="00623FCD" w:rsidP="00112F9D">
      <w:pPr>
        <w:pStyle w:val="BodyText"/>
        <w:tabs>
          <w:tab w:val="left" w:pos="540"/>
        </w:tabs>
        <w:spacing w:after="0" w:line="240" w:lineRule="auto"/>
        <w:rPr>
          <w:rFonts w:ascii="Times New Roman" w:hAnsi="Times New Roman"/>
          <w:sz w:val="28"/>
          <w:szCs w:val="28"/>
        </w:rPr>
      </w:pPr>
      <w:r w:rsidRPr="00112F9D">
        <w:rPr>
          <w:rFonts w:ascii="Times New Roman" w:hAnsi="Times New Roman"/>
          <w:sz w:val="28"/>
          <w:szCs w:val="28"/>
        </w:rPr>
        <w:tab/>
        <w:t>В предоставлении земельных участков в собственность, аренду, постоянное (бессрочное) пользование отказывается, если:</w:t>
      </w:r>
    </w:p>
    <w:p w:rsidR="00623FCD" w:rsidRPr="00112F9D" w:rsidRDefault="00623FCD" w:rsidP="00112F9D">
      <w:pPr>
        <w:pStyle w:val="BodyText"/>
        <w:spacing w:after="0" w:line="240" w:lineRule="auto"/>
        <w:ind w:firstLine="540"/>
        <w:rPr>
          <w:rFonts w:ascii="Times New Roman" w:hAnsi="Times New Roman"/>
          <w:sz w:val="28"/>
          <w:szCs w:val="28"/>
        </w:rPr>
      </w:pPr>
      <w:r w:rsidRPr="00112F9D">
        <w:rPr>
          <w:rFonts w:ascii="Times New Roman" w:hAnsi="Times New Roman"/>
          <w:sz w:val="28"/>
          <w:szCs w:val="28"/>
        </w:rPr>
        <w:t>- с заявлением обратилось ненадлежащее лицо;</w:t>
      </w:r>
    </w:p>
    <w:p w:rsidR="00623FCD" w:rsidRPr="00112F9D" w:rsidRDefault="00623FCD" w:rsidP="00112F9D">
      <w:pPr>
        <w:pStyle w:val="BodyText"/>
        <w:spacing w:after="0" w:line="240" w:lineRule="auto"/>
        <w:ind w:firstLine="540"/>
        <w:rPr>
          <w:rFonts w:ascii="Times New Roman" w:hAnsi="Times New Roman"/>
          <w:sz w:val="28"/>
          <w:szCs w:val="28"/>
        </w:rPr>
      </w:pPr>
      <w:r w:rsidRPr="00112F9D">
        <w:rPr>
          <w:rFonts w:ascii="Times New Roman" w:hAnsi="Times New Roman"/>
          <w:sz w:val="28"/>
          <w:szCs w:val="28"/>
        </w:rPr>
        <w:t>- документы, представленные заявителем, по форме или содержанию не соответствуют требованиям действующего законодательства;</w:t>
      </w:r>
    </w:p>
    <w:p w:rsidR="00623FCD" w:rsidRPr="00112F9D" w:rsidRDefault="00623FCD" w:rsidP="00112F9D">
      <w:pPr>
        <w:pStyle w:val="BodyText"/>
        <w:spacing w:after="0" w:line="240" w:lineRule="auto"/>
        <w:ind w:firstLine="540"/>
        <w:rPr>
          <w:rFonts w:ascii="Times New Roman" w:hAnsi="Times New Roman"/>
          <w:sz w:val="28"/>
          <w:szCs w:val="28"/>
        </w:rPr>
      </w:pPr>
      <w:r w:rsidRPr="00112F9D">
        <w:rPr>
          <w:rFonts w:ascii="Times New Roman" w:hAnsi="Times New Roman"/>
          <w:sz w:val="28"/>
          <w:szCs w:val="28"/>
        </w:rPr>
        <w:t>- имеются противоречия между заявленными и уже зарегистрированными правами;</w:t>
      </w:r>
    </w:p>
    <w:p w:rsidR="00623FCD" w:rsidRPr="00112F9D" w:rsidRDefault="00623FCD" w:rsidP="00112F9D">
      <w:pPr>
        <w:autoSpaceDE w:val="0"/>
        <w:autoSpaceDN w:val="0"/>
        <w:adjustRightInd w:val="0"/>
        <w:spacing w:after="0" w:line="240" w:lineRule="auto"/>
        <w:ind w:firstLine="540"/>
        <w:jc w:val="both"/>
        <w:rPr>
          <w:rFonts w:ascii="Times New Roman" w:hAnsi="Times New Roman"/>
          <w:sz w:val="28"/>
          <w:szCs w:val="28"/>
        </w:rPr>
      </w:pPr>
      <w:r w:rsidRPr="00112F9D">
        <w:rPr>
          <w:rFonts w:ascii="Times New Roman" w:hAnsi="Times New Roman"/>
          <w:sz w:val="28"/>
          <w:szCs w:val="28"/>
        </w:rPr>
        <w:t>- в представленных документах выявлена недостоверная, искаженная информация;</w:t>
      </w:r>
    </w:p>
    <w:p w:rsidR="00623FCD" w:rsidRPr="00112F9D" w:rsidRDefault="00623FCD" w:rsidP="00112F9D">
      <w:pPr>
        <w:pStyle w:val="BodyText"/>
        <w:spacing w:after="0" w:line="240" w:lineRule="auto"/>
        <w:ind w:firstLine="540"/>
        <w:rPr>
          <w:rFonts w:ascii="Times New Roman" w:hAnsi="Times New Roman"/>
          <w:color w:val="000000"/>
          <w:sz w:val="28"/>
          <w:szCs w:val="28"/>
        </w:rPr>
      </w:pPr>
      <w:r w:rsidRPr="00112F9D">
        <w:rPr>
          <w:rFonts w:ascii="Times New Roman" w:hAnsi="Times New Roman"/>
          <w:color w:val="000000"/>
          <w:sz w:val="28"/>
          <w:szCs w:val="28"/>
        </w:rPr>
        <w:t>- в иных установленных действующим законодательством случаях.</w:t>
      </w:r>
    </w:p>
    <w:p w:rsidR="00623FCD" w:rsidRPr="00112F9D" w:rsidRDefault="00623FCD" w:rsidP="00112F9D">
      <w:pPr>
        <w:pStyle w:val="BodyText"/>
        <w:tabs>
          <w:tab w:val="left" w:pos="720"/>
        </w:tabs>
        <w:spacing w:after="0" w:line="240" w:lineRule="auto"/>
        <w:rPr>
          <w:rFonts w:ascii="Times New Roman" w:hAnsi="Times New Roman"/>
          <w:b/>
          <w:sz w:val="28"/>
          <w:szCs w:val="28"/>
        </w:rPr>
      </w:pPr>
    </w:p>
    <w:p w:rsidR="00623FCD" w:rsidRPr="00112F9D" w:rsidRDefault="00623FCD" w:rsidP="00112F9D">
      <w:pPr>
        <w:pStyle w:val="BodyText"/>
        <w:tabs>
          <w:tab w:val="left" w:pos="540"/>
        </w:tabs>
        <w:spacing w:after="0" w:line="240" w:lineRule="auto"/>
        <w:rPr>
          <w:rFonts w:ascii="Times New Roman" w:hAnsi="Times New Roman"/>
          <w:b/>
          <w:sz w:val="28"/>
          <w:szCs w:val="28"/>
        </w:rPr>
      </w:pPr>
      <w:r w:rsidRPr="00112F9D">
        <w:rPr>
          <w:rFonts w:ascii="Times New Roman" w:hAnsi="Times New Roman"/>
          <w:b/>
          <w:sz w:val="28"/>
          <w:szCs w:val="28"/>
        </w:rPr>
        <w:tab/>
        <w:t>2.11. Перечень оснований для приостановления предоставления муниципальной услуги.</w:t>
      </w:r>
    </w:p>
    <w:p w:rsidR="00623FCD" w:rsidRPr="00112F9D" w:rsidRDefault="00623FCD" w:rsidP="00112F9D">
      <w:pPr>
        <w:spacing w:after="0" w:line="240" w:lineRule="auto"/>
        <w:ind w:firstLine="708"/>
        <w:jc w:val="both"/>
        <w:rPr>
          <w:rFonts w:ascii="Times New Roman" w:hAnsi="Times New Roman"/>
          <w:b/>
          <w:sz w:val="28"/>
          <w:szCs w:val="28"/>
        </w:rPr>
      </w:pPr>
    </w:p>
    <w:p w:rsidR="00623FCD" w:rsidRPr="00112F9D" w:rsidRDefault="00623FCD" w:rsidP="00112F9D">
      <w:pPr>
        <w:pStyle w:val="1"/>
        <w:tabs>
          <w:tab w:val="clear" w:pos="720"/>
          <w:tab w:val="num" w:pos="1413"/>
        </w:tabs>
        <w:spacing w:before="0" w:after="0" w:line="240" w:lineRule="auto"/>
        <w:ind w:left="0" w:firstLine="540"/>
        <w:rPr>
          <w:sz w:val="28"/>
          <w:szCs w:val="28"/>
        </w:rPr>
      </w:pPr>
      <w:r w:rsidRPr="00112F9D">
        <w:rPr>
          <w:sz w:val="28"/>
          <w:szCs w:val="28"/>
        </w:rPr>
        <w:t>Предоставление муниципальной услуги может быть приостановлено по следующим основаниям:</w:t>
      </w:r>
    </w:p>
    <w:p w:rsidR="00623FCD" w:rsidRPr="00112F9D" w:rsidRDefault="00623FCD" w:rsidP="00112F9D">
      <w:pPr>
        <w:pStyle w:val="1"/>
        <w:tabs>
          <w:tab w:val="clear" w:pos="720"/>
          <w:tab w:val="num" w:pos="1413"/>
        </w:tabs>
        <w:spacing w:before="0" w:after="0" w:line="240" w:lineRule="auto"/>
        <w:ind w:left="0" w:firstLine="540"/>
        <w:rPr>
          <w:sz w:val="28"/>
          <w:szCs w:val="28"/>
        </w:rPr>
      </w:pPr>
      <w:r w:rsidRPr="00112F9D">
        <w:rPr>
          <w:sz w:val="28"/>
          <w:szCs w:val="28"/>
        </w:rPr>
        <w:t>- наличие соответствующего заявления заявителя;</w:t>
      </w:r>
    </w:p>
    <w:p w:rsidR="00623FCD" w:rsidRPr="00112F9D" w:rsidRDefault="00623FCD" w:rsidP="00112F9D">
      <w:pPr>
        <w:pStyle w:val="1"/>
        <w:tabs>
          <w:tab w:val="clear" w:pos="720"/>
          <w:tab w:val="num" w:pos="1080"/>
        </w:tabs>
        <w:spacing w:before="0" w:after="0" w:line="240" w:lineRule="auto"/>
        <w:ind w:left="0" w:firstLine="540"/>
        <w:rPr>
          <w:sz w:val="28"/>
          <w:szCs w:val="28"/>
        </w:rPr>
      </w:pPr>
      <w:r w:rsidRPr="00112F9D">
        <w:rPr>
          <w:sz w:val="28"/>
          <w:szCs w:val="28"/>
        </w:rPr>
        <w:t>- предоставление заявителем документов, содержащих устранимые ошибки или противоречивые сведения;</w:t>
      </w:r>
    </w:p>
    <w:p w:rsidR="00623FCD" w:rsidRPr="00112F9D" w:rsidRDefault="00623FCD" w:rsidP="00112F9D">
      <w:pPr>
        <w:pStyle w:val="BodyText"/>
        <w:spacing w:after="0" w:line="240" w:lineRule="auto"/>
        <w:ind w:firstLine="540"/>
        <w:rPr>
          <w:rFonts w:ascii="Times New Roman" w:hAnsi="Times New Roman"/>
          <w:sz w:val="28"/>
          <w:szCs w:val="28"/>
        </w:rPr>
      </w:pPr>
      <w:r w:rsidRPr="00112F9D">
        <w:rPr>
          <w:rFonts w:ascii="Times New Roman" w:hAnsi="Times New Roman"/>
          <w:sz w:val="28"/>
          <w:szCs w:val="28"/>
        </w:rPr>
        <w:t>- не представлены документы, необходимые для предоставления земельного  участка;</w:t>
      </w:r>
    </w:p>
    <w:p w:rsidR="00623FCD" w:rsidRPr="00112F9D" w:rsidRDefault="00623FCD" w:rsidP="00112F9D">
      <w:pPr>
        <w:pStyle w:val="1"/>
        <w:tabs>
          <w:tab w:val="clear" w:pos="720"/>
          <w:tab w:val="num" w:pos="1413"/>
        </w:tabs>
        <w:spacing w:before="0" w:after="0" w:line="240" w:lineRule="auto"/>
        <w:ind w:left="0" w:firstLine="540"/>
        <w:rPr>
          <w:sz w:val="28"/>
          <w:szCs w:val="28"/>
        </w:rPr>
      </w:pPr>
      <w:r w:rsidRPr="00112F9D">
        <w:rPr>
          <w:sz w:val="28"/>
          <w:szCs w:val="28"/>
        </w:rPr>
        <w:t>- наличие соответствующих постановлений (актов) судов, решений правоохранительных органов;</w:t>
      </w:r>
    </w:p>
    <w:p w:rsidR="00623FCD" w:rsidRPr="00112F9D" w:rsidRDefault="00623FCD" w:rsidP="00112F9D">
      <w:pPr>
        <w:pStyle w:val="1"/>
        <w:tabs>
          <w:tab w:val="clear" w:pos="720"/>
          <w:tab w:val="num" w:pos="1413"/>
        </w:tabs>
        <w:spacing w:before="0" w:after="0" w:line="240" w:lineRule="auto"/>
        <w:ind w:left="0" w:firstLine="540"/>
        <w:rPr>
          <w:sz w:val="28"/>
          <w:szCs w:val="28"/>
        </w:rPr>
      </w:pPr>
      <w:r w:rsidRPr="00112F9D">
        <w:rPr>
          <w:sz w:val="28"/>
          <w:szCs w:val="28"/>
        </w:rPr>
        <w:t>- наличие иных оснований, установленных действующим законодательством.</w:t>
      </w:r>
    </w:p>
    <w:p w:rsidR="00623FCD" w:rsidRPr="00112F9D" w:rsidRDefault="00623FCD" w:rsidP="00112F9D">
      <w:pPr>
        <w:pStyle w:val="BodyText"/>
        <w:spacing w:after="0" w:line="240" w:lineRule="auto"/>
        <w:rPr>
          <w:rFonts w:ascii="Times New Roman" w:hAnsi="Times New Roman"/>
          <w:i/>
          <w:sz w:val="28"/>
          <w:szCs w:val="28"/>
        </w:rPr>
      </w:pPr>
    </w:p>
    <w:p w:rsidR="00623FCD" w:rsidRPr="00112F9D" w:rsidRDefault="00623FCD" w:rsidP="00112F9D">
      <w:pPr>
        <w:pStyle w:val="BodyText"/>
        <w:tabs>
          <w:tab w:val="left" w:pos="540"/>
        </w:tabs>
        <w:spacing w:after="0" w:line="240" w:lineRule="auto"/>
        <w:rPr>
          <w:rFonts w:ascii="Times New Roman" w:hAnsi="Times New Roman"/>
          <w:b/>
          <w:sz w:val="28"/>
          <w:szCs w:val="28"/>
        </w:rPr>
      </w:pPr>
      <w:r w:rsidRPr="00112F9D">
        <w:rPr>
          <w:rFonts w:ascii="Times New Roman" w:hAnsi="Times New Roman"/>
          <w:b/>
          <w:sz w:val="28"/>
          <w:szCs w:val="28"/>
        </w:rPr>
        <w:tab/>
        <w:t>2.12. Перечень оснований для прекращения процедуры предоставления муниципальной услуги.</w:t>
      </w:r>
    </w:p>
    <w:p w:rsidR="00623FCD" w:rsidRPr="00112F9D" w:rsidRDefault="00623FCD" w:rsidP="00112F9D">
      <w:pPr>
        <w:pStyle w:val="BodyText"/>
        <w:spacing w:after="0" w:line="240" w:lineRule="auto"/>
        <w:rPr>
          <w:rFonts w:ascii="Times New Roman" w:hAnsi="Times New Roman"/>
          <w:sz w:val="28"/>
          <w:szCs w:val="28"/>
        </w:rPr>
      </w:pPr>
    </w:p>
    <w:p w:rsidR="00623FCD" w:rsidRPr="00112F9D" w:rsidRDefault="00623FCD" w:rsidP="00112F9D">
      <w:pPr>
        <w:pStyle w:val="BodyText"/>
        <w:tabs>
          <w:tab w:val="left" w:pos="540"/>
        </w:tabs>
        <w:spacing w:after="0" w:line="240" w:lineRule="auto"/>
        <w:rPr>
          <w:rFonts w:ascii="Times New Roman" w:hAnsi="Times New Roman"/>
          <w:sz w:val="28"/>
          <w:szCs w:val="28"/>
        </w:rPr>
      </w:pPr>
      <w:r w:rsidRPr="00112F9D">
        <w:rPr>
          <w:rFonts w:ascii="Times New Roman" w:hAnsi="Times New Roman"/>
          <w:sz w:val="28"/>
          <w:szCs w:val="28"/>
        </w:rPr>
        <w:tab/>
        <w:t>Процедура предоставления земельных участков в собственность, аренду, постоянное (бессрочное) пользование прекращается по достижении результатов оказания муниципальной услуги либо при наличии соответствующего заявления.</w:t>
      </w:r>
    </w:p>
    <w:p w:rsidR="00623FCD" w:rsidRPr="00112F9D" w:rsidRDefault="00623FCD" w:rsidP="00112F9D">
      <w:pPr>
        <w:spacing w:after="0" w:line="240" w:lineRule="auto"/>
        <w:ind w:firstLine="708"/>
        <w:jc w:val="both"/>
        <w:rPr>
          <w:rFonts w:ascii="Times New Roman" w:hAnsi="Times New Roman"/>
          <w:b/>
          <w:sz w:val="28"/>
          <w:szCs w:val="28"/>
        </w:rPr>
      </w:pPr>
    </w:p>
    <w:p w:rsidR="00623FCD" w:rsidRPr="00112F9D" w:rsidRDefault="00623FCD" w:rsidP="00112F9D">
      <w:pPr>
        <w:spacing w:after="0" w:line="240" w:lineRule="auto"/>
        <w:ind w:firstLine="708"/>
        <w:jc w:val="both"/>
        <w:rPr>
          <w:rFonts w:ascii="Times New Roman" w:hAnsi="Times New Roman"/>
          <w:b/>
          <w:sz w:val="28"/>
          <w:szCs w:val="28"/>
        </w:rPr>
      </w:pPr>
      <w:r w:rsidRPr="00112F9D">
        <w:rPr>
          <w:rFonts w:ascii="Times New Roman" w:hAnsi="Times New Roman"/>
          <w:b/>
          <w:sz w:val="28"/>
          <w:szCs w:val="28"/>
        </w:rPr>
        <w:t>2.13. Порядок информирования заинтересованных лиц о муниципальной услуге.</w:t>
      </w:r>
    </w:p>
    <w:p w:rsidR="00623FCD" w:rsidRPr="00112F9D" w:rsidRDefault="00623FCD" w:rsidP="00112F9D">
      <w:pPr>
        <w:spacing w:after="0" w:line="240" w:lineRule="auto"/>
        <w:ind w:firstLine="708"/>
        <w:jc w:val="both"/>
        <w:rPr>
          <w:rFonts w:ascii="Times New Roman" w:hAnsi="Times New Roman"/>
          <w:sz w:val="28"/>
          <w:szCs w:val="28"/>
        </w:rPr>
      </w:pP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xml:space="preserve">1. Информация о порядке предоставления муниципальной услуги выдается: </w:t>
      </w:r>
    </w:p>
    <w:p w:rsidR="00623FCD" w:rsidRPr="00112F9D" w:rsidRDefault="00623FCD" w:rsidP="00112F9D">
      <w:pPr>
        <w:spacing w:after="0" w:line="240" w:lineRule="auto"/>
        <w:ind w:firstLine="709"/>
        <w:jc w:val="both"/>
        <w:rPr>
          <w:rFonts w:ascii="Times New Roman" w:hAnsi="Times New Roman"/>
          <w:sz w:val="28"/>
          <w:szCs w:val="28"/>
        </w:rPr>
      </w:pPr>
      <w:r w:rsidRPr="00112F9D">
        <w:rPr>
          <w:rFonts w:ascii="Times New Roman" w:hAnsi="Times New Roman"/>
          <w:sz w:val="28"/>
          <w:szCs w:val="28"/>
        </w:rPr>
        <w:t>- непосредственно в администрации муниципального района;</w:t>
      </w:r>
    </w:p>
    <w:p w:rsidR="00623FCD" w:rsidRPr="00112F9D" w:rsidRDefault="00623FCD" w:rsidP="00112F9D">
      <w:pPr>
        <w:spacing w:after="0" w:line="240" w:lineRule="auto"/>
        <w:ind w:firstLine="709"/>
        <w:jc w:val="both"/>
        <w:rPr>
          <w:rFonts w:ascii="Times New Roman" w:hAnsi="Times New Roman"/>
          <w:sz w:val="28"/>
          <w:szCs w:val="28"/>
        </w:rPr>
      </w:pPr>
      <w:r w:rsidRPr="00112F9D">
        <w:rPr>
          <w:rFonts w:ascii="Times New Roman" w:hAnsi="Times New Roman"/>
          <w:sz w:val="28"/>
          <w:szCs w:val="28"/>
        </w:rPr>
        <w:t>- с использованием средств телефонной связи, электронного информирования, вычислительной и электронной техники;</w:t>
      </w:r>
    </w:p>
    <w:p w:rsidR="00623FCD" w:rsidRPr="00112F9D" w:rsidRDefault="00623FCD" w:rsidP="00112F9D">
      <w:pPr>
        <w:spacing w:after="0" w:line="240" w:lineRule="auto"/>
        <w:ind w:firstLine="709"/>
        <w:jc w:val="both"/>
        <w:rPr>
          <w:rFonts w:ascii="Times New Roman" w:hAnsi="Times New Roman"/>
          <w:sz w:val="28"/>
          <w:szCs w:val="28"/>
        </w:rPr>
      </w:pPr>
      <w:r w:rsidRPr="00112F9D">
        <w:rPr>
          <w:rFonts w:ascii="Times New Roman" w:hAnsi="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623FCD" w:rsidRPr="00112F9D" w:rsidRDefault="00623FCD" w:rsidP="00112F9D">
      <w:pPr>
        <w:numPr>
          <w:ilvl w:val="0"/>
          <w:numId w:val="1"/>
        </w:numPr>
        <w:tabs>
          <w:tab w:val="left" w:pos="1260"/>
        </w:tabs>
        <w:spacing w:after="0" w:line="240" w:lineRule="auto"/>
        <w:ind w:left="0" w:firstLine="720"/>
        <w:jc w:val="both"/>
        <w:rPr>
          <w:rFonts w:ascii="Times New Roman" w:hAnsi="Times New Roman"/>
          <w:sz w:val="28"/>
          <w:szCs w:val="28"/>
        </w:rPr>
      </w:pPr>
      <w:r w:rsidRPr="00112F9D">
        <w:rPr>
          <w:rFonts w:ascii="Times New Roman" w:hAnsi="Times New Roman"/>
          <w:sz w:val="28"/>
          <w:szCs w:val="28"/>
        </w:rPr>
        <w:t>Сведения о месте нахождения, контактных телефонах (телефонах для справок и консультаций), адресе электронной почты администрации приводятся в п.2.2. настоящего Административного регламента и размещаются:</w:t>
      </w:r>
    </w:p>
    <w:p w:rsidR="00623FCD" w:rsidRPr="00112F9D" w:rsidRDefault="00623FCD" w:rsidP="00112F9D">
      <w:pPr>
        <w:spacing w:after="0" w:line="240" w:lineRule="auto"/>
        <w:ind w:firstLine="709"/>
        <w:jc w:val="both"/>
        <w:rPr>
          <w:rFonts w:ascii="Times New Roman" w:hAnsi="Times New Roman"/>
          <w:sz w:val="28"/>
          <w:szCs w:val="28"/>
        </w:rPr>
      </w:pPr>
      <w:r w:rsidRPr="00112F9D">
        <w:rPr>
          <w:rFonts w:ascii="Times New Roman" w:hAnsi="Times New Roman"/>
          <w:sz w:val="28"/>
          <w:szCs w:val="28"/>
        </w:rPr>
        <w:t xml:space="preserve">- на официальном сайте администрации </w:t>
      </w:r>
      <w:r w:rsidRPr="00112F9D">
        <w:rPr>
          <w:rFonts w:ascii="Times New Roman" w:hAnsi="Times New Roman"/>
          <w:color w:val="000000"/>
          <w:sz w:val="28"/>
          <w:szCs w:val="28"/>
        </w:rPr>
        <w:t>Петропавловского</w:t>
      </w:r>
      <w:r w:rsidRPr="00112F9D">
        <w:rPr>
          <w:rFonts w:ascii="Times New Roman" w:hAnsi="Times New Roman"/>
          <w:sz w:val="28"/>
          <w:szCs w:val="28"/>
        </w:rPr>
        <w:t xml:space="preserve"> муниципального района в сети «Интернет»;</w:t>
      </w:r>
    </w:p>
    <w:p w:rsidR="00623FCD" w:rsidRPr="00112F9D" w:rsidRDefault="00623FCD" w:rsidP="00112F9D">
      <w:pPr>
        <w:spacing w:after="0" w:line="240" w:lineRule="auto"/>
        <w:ind w:firstLine="709"/>
        <w:jc w:val="both"/>
        <w:rPr>
          <w:rFonts w:ascii="Times New Roman" w:hAnsi="Times New Roman"/>
          <w:sz w:val="28"/>
          <w:szCs w:val="28"/>
        </w:rPr>
      </w:pPr>
      <w:r w:rsidRPr="00112F9D">
        <w:rPr>
          <w:rFonts w:ascii="Times New Roman" w:hAnsi="Times New Roman"/>
          <w:sz w:val="28"/>
          <w:szCs w:val="28"/>
        </w:rPr>
        <w:t>- на информационном стенде в администрации муниципального района.</w:t>
      </w:r>
    </w:p>
    <w:p w:rsidR="00623FCD" w:rsidRPr="00112F9D" w:rsidRDefault="00623FCD" w:rsidP="00112F9D">
      <w:pPr>
        <w:tabs>
          <w:tab w:val="left" w:pos="720"/>
        </w:tabs>
        <w:spacing w:after="0" w:line="240" w:lineRule="auto"/>
        <w:jc w:val="both"/>
        <w:rPr>
          <w:rFonts w:ascii="Times New Roman" w:hAnsi="Times New Roman"/>
          <w:sz w:val="28"/>
          <w:szCs w:val="28"/>
        </w:rPr>
      </w:pPr>
      <w:r w:rsidRPr="00112F9D">
        <w:rPr>
          <w:rFonts w:ascii="Times New Roman" w:hAnsi="Times New Roman"/>
          <w:sz w:val="28"/>
          <w:szCs w:val="28"/>
        </w:rPr>
        <w:tab/>
        <w:t>Сведения о графике (режиме) работы администрации сообщаются по телефонам для справок (консультаций), а также размещаются:</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на официальном сайте в сети «Интернет»;</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на информационном стенде администрации.</w:t>
      </w:r>
    </w:p>
    <w:p w:rsidR="00623FCD" w:rsidRPr="00112F9D" w:rsidRDefault="00623FCD" w:rsidP="00112F9D">
      <w:pPr>
        <w:tabs>
          <w:tab w:val="left" w:pos="720"/>
        </w:tabs>
        <w:spacing w:after="0" w:line="240" w:lineRule="auto"/>
        <w:jc w:val="both"/>
        <w:rPr>
          <w:rFonts w:ascii="Times New Roman" w:hAnsi="Times New Roman"/>
          <w:sz w:val="28"/>
          <w:szCs w:val="28"/>
        </w:rPr>
      </w:pPr>
      <w:r w:rsidRPr="00112F9D">
        <w:rPr>
          <w:rFonts w:ascii="Times New Roman" w:hAnsi="Times New Roman"/>
          <w:sz w:val="28"/>
          <w:szCs w:val="28"/>
        </w:rPr>
        <w:tab/>
        <w:t>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623FCD" w:rsidRPr="00112F9D" w:rsidRDefault="00623FCD" w:rsidP="00112F9D">
      <w:pPr>
        <w:tabs>
          <w:tab w:val="left" w:pos="720"/>
          <w:tab w:val="num" w:pos="2280"/>
        </w:tabs>
        <w:spacing w:after="0" w:line="240" w:lineRule="auto"/>
        <w:jc w:val="both"/>
        <w:rPr>
          <w:rFonts w:ascii="Times New Roman" w:hAnsi="Times New Roman"/>
          <w:sz w:val="28"/>
          <w:szCs w:val="28"/>
        </w:rPr>
      </w:pPr>
      <w:r w:rsidRPr="00112F9D">
        <w:rPr>
          <w:rFonts w:ascii="Times New Roman" w:hAnsi="Times New Roman"/>
          <w:sz w:val="28"/>
          <w:szCs w:val="28"/>
        </w:rPr>
        <w:tab/>
        <w:t>4. На информационных стендах в помещении, предназначенном для приема документов, и на официальном сайте в сети «Интернет» размещается следующая информация:</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xml:space="preserve">- текст Административного регламента с приложениями (полная версия на официальном сайте администрации </w:t>
      </w:r>
      <w:r w:rsidRPr="00112F9D">
        <w:rPr>
          <w:rFonts w:ascii="Times New Roman" w:hAnsi="Times New Roman"/>
          <w:color w:val="000000"/>
          <w:sz w:val="28"/>
          <w:szCs w:val="28"/>
        </w:rPr>
        <w:t>Петропавловского</w:t>
      </w:r>
      <w:r w:rsidRPr="00112F9D">
        <w:rPr>
          <w:rFonts w:ascii="Times New Roman" w:hAnsi="Times New Roman"/>
          <w:sz w:val="28"/>
          <w:szCs w:val="28"/>
        </w:rPr>
        <w:t xml:space="preserve"> муниципального  района в сети «Интернет» и извлечения на информационных стендах);</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краткое описание порядка предоставления муниципальной услуги;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образцы оформления документов, необходимых для предоставления муниципальной услуги, и требования к ним;</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место размещения специалистов и режим приема ими заявителей;</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месторасположение, график (режим) работы, номера телефонов, и электронной почты администрации;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xml:space="preserve">- справочная информация о должностных лицах администрации (Ф.И.О. главы администрации, специалиста, курирующего вопросы предоставления земельных участков </w:t>
      </w:r>
      <w:r w:rsidRPr="00112F9D">
        <w:rPr>
          <w:rFonts w:ascii="Times New Roman" w:hAnsi="Times New Roman"/>
          <w:color w:val="000000"/>
          <w:sz w:val="28"/>
          <w:szCs w:val="28"/>
        </w:rPr>
        <w:t>в собственность, аренду, постоянное (бессрочное) пользование (далее – специалист)</w:t>
      </w:r>
      <w:r w:rsidRPr="00112F9D">
        <w:rPr>
          <w:rFonts w:ascii="Times New Roman" w:hAnsi="Times New Roman"/>
          <w:sz w:val="28"/>
          <w:szCs w:val="28"/>
        </w:rPr>
        <w:t>);</w:t>
      </w:r>
    </w:p>
    <w:p w:rsidR="00623FCD" w:rsidRPr="00112F9D" w:rsidRDefault="00623FCD" w:rsidP="00112F9D">
      <w:pPr>
        <w:pStyle w:val="ConsPlusNormal"/>
        <w:ind w:firstLine="708"/>
        <w:jc w:val="both"/>
        <w:rPr>
          <w:rFonts w:ascii="Times New Roman" w:hAnsi="Times New Roman" w:cs="Times New Roman"/>
          <w:sz w:val="28"/>
          <w:szCs w:val="28"/>
        </w:rPr>
      </w:pPr>
      <w:r w:rsidRPr="00112F9D">
        <w:rPr>
          <w:rFonts w:ascii="Times New Roman" w:hAnsi="Times New Roman" w:cs="Times New Roman"/>
          <w:color w:val="000000"/>
          <w:sz w:val="28"/>
          <w:szCs w:val="28"/>
        </w:rPr>
        <w:t xml:space="preserve">- месторасположение, график (режим) работы, номера телефонов, адреса </w:t>
      </w:r>
      <w:r w:rsidRPr="00112F9D">
        <w:rPr>
          <w:rFonts w:ascii="Times New Roman" w:hAnsi="Times New Roman" w:cs="Times New Roman"/>
          <w:sz w:val="28"/>
          <w:szCs w:val="28"/>
        </w:rPr>
        <w:t>официального сайта в сети «Интернет»</w:t>
      </w:r>
      <w:r w:rsidRPr="00112F9D">
        <w:rPr>
          <w:rFonts w:ascii="Times New Roman" w:hAnsi="Times New Roman" w:cs="Times New Roman"/>
          <w:color w:val="000000"/>
          <w:sz w:val="28"/>
          <w:szCs w:val="28"/>
        </w:rPr>
        <w:t xml:space="preserve"> и электронной почты </w:t>
      </w:r>
      <w:r w:rsidRPr="00112F9D">
        <w:rPr>
          <w:rFonts w:ascii="Times New Roman" w:hAnsi="Times New Roman" w:cs="Times New Roman"/>
          <w:sz w:val="28"/>
          <w:szCs w:val="28"/>
        </w:rPr>
        <w:t>управления  Федеральной службы государственной регистрации, кадастра и картографии по Воронежской области;</w:t>
      </w:r>
    </w:p>
    <w:p w:rsidR="00623FCD" w:rsidRPr="00112F9D" w:rsidRDefault="00623FCD" w:rsidP="00112F9D">
      <w:pPr>
        <w:spacing w:after="0" w:line="240" w:lineRule="auto"/>
        <w:ind w:firstLine="720"/>
        <w:jc w:val="both"/>
        <w:rPr>
          <w:rFonts w:ascii="Times New Roman" w:hAnsi="Times New Roman"/>
          <w:color w:val="000000"/>
          <w:sz w:val="28"/>
          <w:szCs w:val="28"/>
        </w:rPr>
      </w:pPr>
      <w:r w:rsidRPr="00112F9D">
        <w:rPr>
          <w:rFonts w:ascii="Times New Roman" w:hAnsi="Times New Roman"/>
          <w:sz w:val="28"/>
          <w:szCs w:val="28"/>
        </w:rPr>
        <w:t xml:space="preserve">- основания </w:t>
      </w:r>
      <w:r w:rsidRPr="00112F9D">
        <w:rPr>
          <w:rFonts w:ascii="Times New Roman" w:hAnsi="Times New Roman"/>
          <w:color w:val="000000"/>
          <w:sz w:val="28"/>
          <w:szCs w:val="28"/>
        </w:rPr>
        <w:t xml:space="preserve">прекращения процедуры предоставления </w:t>
      </w:r>
      <w:r w:rsidRPr="00112F9D">
        <w:rPr>
          <w:rFonts w:ascii="Times New Roman" w:hAnsi="Times New Roman"/>
          <w:sz w:val="28"/>
          <w:szCs w:val="28"/>
        </w:rPr>
        <w:t>земельных участков в собственность, аренду, постоянное (бессрочное) пользование, безвозмездное срочное пользование;</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основания отказа в предоставлении муниципальной услуги;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порядок информирования о ходе предоставления муниципальной услуги;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порядок получения консультаций;</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порядок обжалования решений, действий или бездействия должностных лиц, ответственных за предоставление муниципальной услуги.</w:t>
      </w:r>
    </w:p>
    <w:p w:rsidR="00623FCD" w:rsidRPr="00112F9D" w:rsidRDefault="00623FCD" w:rsidP="00112F9D">
      <w:pPr>
        <w:tabs>
          <w:tab w:val="left" w:pos="720"/>
          <w:tab w:val="num" w:pos="2280"/>
        </w:tabs>
        <w:spacing w:after="0" w:line="240" w:lineRule="auto"/>
        <w:jc w:val="both"/>
        <w:rPr>
          <w:rFonts w:ascii="Times New Roman" w:hAnsi="Times New Roman"/>
          <w:color w:val="000000"/>
          <w:sz w:val="28"/>
          <w:szCs w:val="28"/>
        </w:rPr>
      </w:pPr>
      <w:r w:rsidRPr="00112F9D">
        <w:rPr>
          <w:rFonts w:ascii="Times New Roman" w:hAnsi="Times New Roman"/>
          <w:sz w:val="28"/>
          <w:szCs w:val="28"/>
        </w:rPr>
        <w:tab/>
        <w:t xml:space="preserve">5. При ответах на телефонные звонки и устные обращения специалист подробно и в вежливой (корректной) форме информируют обратившихся по интересующим их вопросам. </w:t>
      </w:r>
      <w:r w:rsidRPr="00112F9D">
        <w:rPr>
          <w:rFonts w:ascii="Times New Roman" w:hAnsi="Times New Roman"/>
          <w:color w:val="000000"/>
          <w:sz w:val="28"/>
          <w:szCs w:val="28"/>
        </w:rPr>
        <w:t>Ответ на телефонный звонок должен начинаться с информации фамилии, имени, отчестве и должности специалиста, принявшего телефонный звонок.</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23FCD" w:rsidRPr="00112F9D" w:rsidRDefault="00623FCD" w:rsidP="00112F9D">
      <w:pPr>
        <w:tabs>
          <w:tab w:val="left" w:pos="720"/>
          <w:tab w:val="num" w:pos="2280"/>
        </w:tabs>
        <w:spacing w:after="0" w:line="240" w:lineRule="auto"/>
        <w:jc w:val="both"/>
        <w:rPr>
          <w:rFonts w:ascii="Times New Roman" w:hAnsi="Times New Roman"/>
          <w:sz w:val="28"/>
          <w:szCs w:val="28"/>
        </w:rPr>
      </w:pPr>
      <w:r w:rsidRPr="00112F9D">
        <w:rPr>
          <w:rFonts w:ascii="Times New Roman" w:hAnsi="Times New Roman"/>
          <w:sz w:val="28"/>
          <w:szCs w:val="28"/>
        </w:rPr>
        <w:tab/>
        <w:t>6.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Заявители, представившие в администрацию документы для предоставления земельных участков в собственность, аренду, постоянное (бессрочное) пользование, в обязательном порядке информируются специалистами: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о прекращении процедуры предоставления земельных участков в собственность, аренду, постоянное (бессрочное) пользование;</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об отказе в предоставлении земельных участков;</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о сроке завершения оформления документов и возможности их получения.</w:t>
      </w:r>
    </w:p>
    <w:p w:rsidR="00623FCD" w:rsidRPr="00112F9D" w:rsidRDefault="00623FCD" w:rsidP="00112F9D">
      <w:pPr>
        <w:tabs>
          <w:tab w:val="left" w:pos="720"/>
          <w:tab w:val="num" w:pos="2280"/>
        </w:tabs>
        <w:spacing w:after="0" w:line="240" w:lineRule="auto"/>
        <w:jc w:val="both"/>
        <w:rPr>
          <w:rFonts w:ascii="Times New Roman" w:hAnsi="Times New Roman"/>
          <w:sz w:val="28"/>
          <w:szCs w:val="28"/>
        </w:rPr>
      </w:pPr>
      <w:r w:rsidRPr="00112F9D">
        <w:rPr>
          <w:rFonts w:ascii="Times New Roman" w:hAnsi="Times New Roman"/>
          <w:sz w:val="28"/>
          <w:szCs w:val="28"/>
        </w:rPr>
        <w:tab/>
        <w:t>7. Информация о прекращении процедуры предоставления земельных участков  или об отказе в предоставлении земельных участков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623FCD" w:rsidRPr="00112F9D" w:rsidRDefault="00623FCD" w:rsidP="00112F9D">
      <w:pPr>
        <w:tabs>
          <w:tab w:val="left" w:pos="720"/>
          <w:tab w:val="num" w:pos="2280"/>
        </w:tabs>
        <w:spacing w:after="0" w:line="240" w:lineRule="auto"/>
        <w:jc w:val="both"/>
        <w:rPr>
          <w:rFonts w:ascii="Times New Roman" w:hAnsi="Times New Roman"/>
          <w:sz w:val="28"/>
          <w:szCs w:val="28"/>
        </w:rPr>
      </w:pPr>
      <w:r w:rsidRPr="00112F9D">
        <w:rPr>
          <w:rFonts w:ascii="Times New Roman" w:hAnsi="Times New Roman"/>
          <w:sz w:val="28"/>
          <w:szCs w:val="28"/>
        </w:rPr>
        <w:tab/>
        <w:t>8.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и/или электронной почте.</w:t>
      </w:r>
    </w:p>
    <w:p w:rsidR="00623FCD" w:rsidRPr="00112F9D" w:rsidRDefault="00623FCD" w:rsidP="00112F9D">
      <w:pPr>
        <w:tabs>
          <w:tab w:val="left" w:pos="720"/>
          <w:tab w:val="num" w:pos="2280"/>
        </w:tabs>
        <w:spacing w:after="0" w:line="240" w:lineRule="auto"/>
        <w:jc w:val="both"/>
        <w:rPr>
          <w:rFonts w:ascii="Times New Roman" w:hAnsi="Times New Roman"/>
          <w:sz w:val="28"/>
          <w:szCs w:val="28"/>
        </w:rPr>
      </w:pPr>
      <w:r w:rsidRPr="00112F9D">
        <w:rPr>
          <w:rFonts w:ascii="Times New Roman" w:hAnsi="Times New Roman"/>
          <w:sz w:val="28"/>
          <w:szCs w:val="28"/>
        </w:rPr>
        <w:tab/>
        <w:t>9. В любое время с момента приема документов заявитель имеет право на получение сведений о прохождении процедуры предоставления земельных участков в собственность, аренду, постоянное (бессрочное) пользование при помощи телефона, средств Интернета, электронной почты, а также при личном контакте со специалистом.</w:t>
      </w:r>
    </w:p>
    <w:p w:rsidR="00623FCD" w:rsidRPr="00112F9D" w:rsidRDefault="00623FCD" w:rsidP="00112F9D">
      <w:pPr>
        <w:spacing w:after="0" w:line="240" w:lineRule="auto"/>
        <w:jc w:val="both"/>
        <w:rPr>
          <w:rFonts w:ascii="Times New Roman" w:hAnsi="Times New Roman"/>
          <w:sz w:val="28"/>
          <w:szCs w:val="28"/>
        </w:rPr>
      </w:pPr>
    </w:p>
    <w:p w:rsidR="00623FCD" w:rsidRPr="00112F9D" w:rsidRDefault="00623FCD" w:rsidP="00112F9D">
      <w:pPr>
        <w:spacing w:after="0" w:line="240" w:lineRule="auto"/>
        <w:ind w:firstLine="708"/>
        <w:jc w:val="both"/>
        <w:rPr>
          <w:rFonts w:ascii="Times New Roman" w:hAnsi="Times New Roman"/>
          <w:b/>
          <w:sz w:val="28"/>
          <w:szCs w:val="28"/>
        </w:rPr>
      </w:pPr>
      <w:bookmarkStart w:id="21" w:name="_Toc136151955"/>
      <w:r w:rsidRPr="00112F9D">
        <w:rPr>
          <w:rFonts w:ascii="Times New Roman" w:hAnsi="Times New Roman"/>
          <w:b/>
          <w:sz w:val="28"/>
          <w:szCs w:val="28"/>
        </w:rPr>
        <w:t>2.14. Порядок получения консультаций (справок) о предоставлении муниципальной</w:t>
      </w:r>
      <w:r w:rsidRPr="00112F9D">
        <w:rPr>
          <w:rFonts w:ascii="Times New Roman" w:hAnsi="Times New Roman"/>
          <w:sz w:val="28"/>
          <w:szCs w:val="28"/>
        </w:rPr>
        <w:t xml:space="preserve"> </w:t>
      </w:r>
      <w:r w:rsidRPr="00112F9D">
        <w:rPr>
          <w:rFonts w:ascii="Times New Roman" w:hAnsi="Times New Roman"/>
          <w:b/>
          <w:sz w:val="28"/>
          <w:szCs w:val="28"/>
        </w:rPr>
        <w:t>услуги.</w:t>
      </w:r>
      <w:bookmarkEnd w:id="21"/>
    </w:p>
    <w:p w:rsidR="00623FCD" w:rsidRPr="00112F9D" w:rsidRDefault="00623FCD" w:rsidP="00112F9D">
      <w:pPr>
        <w:spacing w:after="0" w:line="240" w:lineRule="auto"/>
        <w:jc w:val="both"/>
        <w:rPr>
          <w:rFonts w:ascii="Times New Roman" w:hAnsi="Times New Roman"/>
          <w:i/>
          <w:sz w:val="28"/>
          <w:szCs w:val="28"/>
        </w:rPr>
      </w:pP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1. Консультации (справки) по вопросам предоставления муниципальной услуги предоставляются специалистом администрации, предоставляющим муниципальную услугу, а также специалистом администрации, осуществляющим прием документов, необходимых для предоставления муниципальной услуги.</w:t>
      </w:r>
    </w:p>
    <w:p w:rsidR="00623FCD" w:rsidRPr="00112F9D" w:rsidRDefault="00623FCD" w:rsidP="00112F9D">
      <w:pPr>
        <w:tabs>
          <w:tab w:val="left" w:pos="720"/>
          <w:tab w:val="num" w:pos="2280"/>
        </w:tabs>
        <w:spacing w:after="0" w:line="240" w:lineRule="auto"/>
        <w:jc w:val="both"/>
        <w:rPr>
          <w:rFonts w:ascii="Times New Roman" w:hAnsi="Times New Roman"/>
          <w:sz w:val="28"/>
          <w:szCs w:val="28"/>
        </w:rPr>
      </w:pPr>
      <w:r w:rsidRPr="00112F9D">
        <w:rPr>
          <w:rFonts w:ascii="Times New Roman" w:hAnsi="Times New Roman"/>
          <w:sz w:val="28"/>
          <w:szCs w:val="28"/>
        </w:rPr>
        <w:tab/>
        <w:t>2. По телефону, посредством электронной почты или при личном контакте со специалистами консультации заявителям предоставляются по следующим вопросам:</w:t>
      </w:r>
    </w:p>
    <w:p w:rsidR="00623FCD" w:rsidRPr="00112F9D" w:rsidRDefault="00623FCD" w:rsidP="00112F9D">
      <w:pPr>
        <w:autoSpaceDE w:val="0"/>
        <w:autoSpaceDN w:val="0"/>
        <w:adjustRightInd w:val="0"/>
        <w:spacing w:after="0" w:line="240" w:lineRule="auto"/>
        <w:ind w:firstLine="708"/>
        <w:jc w:val="both"/>
        <w:rPr>
          <w:rFonts w:ascii="Times New Roman" w:hAnsi="Times New Roman"/>
          <w:sz w:val="28"/>
          <w:szCs w:val="28"/>
        </w:rPr>
      </w:pPr>
      <w:r w:rsidRPr="00112F9D">
        <w:rPr>
          <w:rFonts w:ascii="Times New Roman" w:hAnsi="Times New Roman"/>
          <w:sz w:val="28"/>
          <w:szCs w:val="28"/>
        </w:rPr>
        <w:t xml:space="preserve">- о нормативных правовых актах по вопросам </w:t>
      </w:r>
      <w:r w:rsidRPr="00112F9D">
        <w:rPr>
          <w:rFonts w:ascii="Times New Roman" w:hAnsi="Times New Roman"/>
          <w:color w:val="000000"/>
          <w:sz w:val="28"/>
          <w:szCs w:val="28"/>
        </w:rPr>
        <w:t xml:space="preserve">предоставления </w:t>
      </w:r>
      <w:r w:rsidRPr="00112F9D">
        <w:rPr>
          <w:rFonts w:ascii="Times New Roman" w:hAnsi="Times New Roman"/>
          <w:sz w:val="28"/>
          <w:szCs w:val="28"/>
        </w:rPr>
        <w:t>земельных участков в собственность, аренду, постоянное (бессрочное) пользование (наименование, номер, дата принятия нормативного правового акта);</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по перечню документов, необходимых для предоставления земельных участков в собственность, аренду, постоянное (бессрочное) пользование, комплектности (достаточности) представленных документов;</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по источникам получения документов, необходимых для предоставления муниципальной услуги (орган, организация и их местонахождение);</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по времени приема и выдачи документов;</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по срокам для принятия решения о</w:t>
      </w:r>
      <w:r w:rsidRPr="00112F9D">
        <w:rPr>
          <w:rFonts w:ascii="Times New Roman" w:hAnsi="Times New Roman"/>
          <w:i/>
          <w:sz w:val="28"/>
          <w:szCs w:val="28"/>
        </w:rPr>
        <w:t xml:space="preserve"> </w:t>
      </w:r>
      <w:r w:rsidRPr="00112F9D">
        <w:rPr>
          <w:rFonts w:ascii="Times New Roman" w:hAnsi="Times New Roman"/>
          <w:sz w:val="28"/>
          <w:szCs w:val="28"/>
        </w:rPr>
        <w:t>предоставлении земельных участков в собственность, аренду, постоянное (бессрочное) пользование;</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по порядку обжалования действий (бездействия) и решений, осуществляемых и принимаемых в ходе предоставления государственной услуги.</w:t>
      </w:r>
    </w:p>
    <w:p w:rsidR="00623FCD" w:rsidRPr="00112F9D" w:rsidRDefault="00623FCD" w:rsidP="00112F9D">
      <w:pPr>
        <w:autoSpaceDE w:val="0"/>
        <w:autoSpaceDN w:val="0"/>
        <w:adjustRightInd w:val="0"/>
        <w:spacing w:after="0" w:line="240" w:lineRule="auto"/>
        <w:ind w:firstLine="540"/>
        <w:jc w:val="both"/>
        <w:rPr>
          <w:rFonts w:ascii="Times New Roman" w:hAnsi="Times New Roman"/>
          <w:sz w:val="28"/>
          <w:szCs w:val="28"/>
        </w:rPr>
      </w:pPr>
      <w:r w:rsidRPr="00112F9D">
        <w:rPr>
          <w:rFonts w:ascii="Times New Roman" w:hAnsi="Times New Roman"/>
          <w:sz w:val="28"/>
          <w:szCs w:val="28"/>
        </w:rPr>
        <w:t>Иные вопросы рассматриваются администрацией только на основании соответствующего письменного обращения.</w:t>
      </w:r>
    </w:p>
    <w:p w:rsidR="00623FCD" w:rsidRPr="00112F9D" w:rsidRDefault="00623FCD" w:rsidP="00112F9D">
      <w:pPr>
        <w:spacing w:after="0" w:line="240" w:lineRule="auto"/>
        <w:jc w:val="both"/>
        <w:rPr>
          <w:rFonts w:ascii="Times New Roman" w:hAnsi="Times New Roman"/>
          <w:sz w:val="28"/>
          <w:szCs w:val="28"/>
        </w:rPr>
      </w:pPr>
    </w:p>
    <w:p w:rsidR="00623FCD" w:rsidRPr="00112F9D" w:rsidRDefault="00623FCD" w:rsidP="00112F9D">
      <w:pPr>
        <w:pStyle w:val="BodyText"/>
        <w:tabs>
          <w:tab w:val="left" w:pos="540"/>
        </w:tabs>
        <w:spacing w:after="0" w:line="240" w:lineRule="auto"/>
        <w:rPr>
          <w:rFonts w:ascii="Times New Roman" w:hAnsi="Times New Roman"/>
          <w:b/>
          <w:sz w:val="28"/>
          <w:szCs w:val="28"/>
        </w:rPr>
      </w:pPr>
      <w:bookmarkStart w:id="22" w:name="_Toc136666929"/>
      <w:bookmarkStart w:id="23" w:name="_Toc136321777"/>
      <w:bookmarkStart w:id="24" w:name="_Toc136239803"/>
      <w:bookmarkStart w:id="25" w:name="_Toc136151961"/>
      <w:r w:rsidRPr="00112F9D">
        <w:rPr>
          <w:rFonts w:ascii="Times New Roman" w:hAnsi="Times New Roman"/>
          <w:b/>
          <w:sz w:val="28"/>
          <w:szCs w:val="28"/>
        </w:rPr>
        <w:tab/>
        <w:t>2.15. Обязательства администрации в отношении графика (режима) работы с заявителями.</w:t>
      </w:r>
      <w:bookmarkEnd w:id="22"/>
      <w:bookmarkEnd w:id="23"/>
      <w:bookmarkEnd w:id="24"/>
      <w:bookmarkEnd w:id="25"/>
    </w:p>
    <w:p w:rsidR="00623FCD" w:rsidRPr="00112F9D" w:rsidRDefault="00623FCD" w:rsidP="00112F9D">
      <w:pPr>
        <w:pStyle w:val="BodyText"/>
        <w:spacing w:after="0" w:line="240" w:lineRule="auto"/>
        <w:rPr>
          <w:rFonts w:ascii="Times New Roman" w:hAnsi="Times New Roman"/>
          <w:sz w:val="28"/>
          <w:szCs w:val="28"/>
        </w:rPr>
      </w:pPr>
    </w:p>
    <w:p w:rsidR="00623FCD" w:rsidRPr="00112F9D" w:rsidRDefault="00623FCD" w:rsidP="00112F9D">
      <w:pPr>
        <w:pStyle w:val="BodyText"/>
        <w:tabs>
          <w:tab w:val="left" w:pos="540"/>
        </w:tabs>
        <w:spacing w:after="0" w:line="240" w:lineRule="auto"/>
        <w:rPr>
          <w:rFonts w:ascii="Times New Roman" w:hAnsi="Times New Roman"/>
          <w:sz w:val="28"/>
          <w:szCs w:val="28"/>
        </w:rPr>
      </w:pPr>
      <w:r w:rsidRPr="00112F9D">
        <w:rPr>
          <w:rFonts w:ascii="Times New Roman" w:hAnsi="Times New Roman"/>
          <w:sz w:val="28"/>
          <w:szCs w:val="28"/>
        </w:rPr>
        <w:tab/>
        <w:t>Администрация осуществляет прием заявителей для предоставления земельных участков в собственность, аренду, постоянное (бессрочное) пользование в соответствии со следующим графиком: понедельник – пятница с 8-00 до 16-00, обеденный перерыв с 12.00. до 13.00.</w:t>
      </w:r>
    </w:p>
    <w:p w:rsidR="00623FCD" w:rsidRPr="00112F9D" w:rsidRDefault="00623FCD" w:rsidP="00112F9D">
      <w:pPr>
        <w:pStyle w:val="BodyText"/>
        <w:tabs>
          <w:tab w:val="left" w:pos="540"/>
        </w:tabs>
        <w:spacing w:after="0" w:line="240" w:lineRule="auto"/>
        <w:rPr>
          <w:rFonts w:ascii="Times New Roman" w:hAnsi="Times New Roman"/>
          <w:sz w:val="28"/>
          <w:szCs w:val="28"/>
        </w:rPr>
      </w:pPr>
    </w:p>
    <w:p w:rsidR="00623FCD" w:rsidRPr="00112F9D" w:rsidRDefault="00623FCD" w:rsidP="00112F9D">
      <w:pPr>
        <w:pStyle w:val="BodyText"/>
        <w:tabs>
          <w:tab w:val="left" w:pos="720"/>
        </w:tabs>
        <w:spacing w:after="0" w:line="240" w:lineRule="auto"/>
        <w:rPr>
          <w:rFonts w:ascii="Times New Roman" w:hAnsi="Times New Roman"/>
          <w:b/>
          <w:sz w:val="28"/>
          <w:szCs w:val="28"/>
        </w:rPr>
      </w:pPr>
      <w:bookmarkStart w:id="26" w:name="_Toc136666932"/>
      <w:bookmarkStart w:id="27" w:name="_Toc136321780"/>
      <w:bookmarkStart w:id="28" w:name="_Toc136239806"/>
      <w:bookmarkStart w:id="29" w:name="_Toc136151964"/>
      <w:r w:rsidRPr="00112F9D">
        <w:rPr>
          <w:rFonts w:ascii="Times New Roman" w:hAnsi="Times New Roman"/>
          <w:b/>
          <w:sz w:val="28"/>
          <w:szCs w:val="28"/>
        </w:rPr>
        <w:tab/>
        <w:t xml:space="preserve">2.16. </w:t>
      </w:r>
      <w:bookmarkStart w:id="30" w:name="_Toc136666933"/>
      <w:bookmarkStart w:id="31" w:name="_Toc136321781"/>
      <w:bookmarkStart w:id="32" w:name="_Toc136239807"/>
      <w:bookmarkStart w:id="33" w:name="_Toc136151965"/>
      <w:bookmarkEnd w:id="26"/>
      <w:bookmarkEnd w:id="27"/>
      <w:bookmarkEnd w:id="28"/>
      <w:bookmarkEnd w:id="29"/>
      <w:r w:rsidRPr="00112F9D">
        <w:rPr>
          <w:rFonts w:ascii="Times New Roman" w:hAnsi="Times New Roman"/>
          <w:b/>
          <w:sz w:val="28"/>
          <w:szCs w:val="28"/>
        </w:rPr>
        <w:t>Условия и сроки приема и консультирования заявителей</w:t>
      </w:r>
      <w:bookmarkEnd w:id="30"/>
      <w:bookmarkEnd w:id="31"/>
      <w:bookmarkEnd w:id="32"/>
      <w:bookmarkEnd w:id="33"/>
      <w:r w:rsidRPr="00112F9D">
        <w:rPr>
          <w:rFonts w:ascii="Times New Roman" w:hAnsi="Times New Roman"/>
          <w:b/>
          <w:sz w:val="28"/>
          <w:szCs w:val="28"/>
        </w:rPr>
        <w:t>.</w:t>
      </w:r>
    </w:p>
    <w:p w:rsidR="00623FCD" w:rsidRPr="00112F9D" w:rsidRDefault="00623FCD" w:rsidP="00112F9D">
      <w:pPr>
        <w:pStyle w:val="BodyText"/>
        <w:spacing w:after="0" w:line="240" w:lineRule="auto"/>
        <w:rPr>
          <w:rFonts w:ascii="Times New Roman" w:hAnsi="Times New Roman"/>
          <w:sz w:val="28"/>
          <w:szCs w:val="28"/>
        </w:rPr>
      </w:pPr>
    </w:p>
    <w:p w:rsidR="00623FCD" w:rsidRPr="00112F9D" w:rsidRDefault="00623FCD" w:rsidP="00112F9D">
      <w:pPr>
        <w:pStyle w:val="BodyText"/>
        <w:tabs>
          <w:tab w:val="left" w:pos="540"/>
        </w:tabs>
        <w:spacing w:after="0" w:line="240" w:lineRule="auto"/>
        <w:rPr>
          <w:rFonts w:ascii="Times New Roman" w:hAnsi="Times New Roman"/>
          <w:sz w:val="28"/>
          <w:szCs w:val="28"/>
        </w:rPr>
      </w:pPr>
      <w:r w:rsidRPr="00112F9D">
        <w:rPr>
          <w:rFonts w:ascii="Times New Roman" w:hAnsi="Times New Roman"/>
          <w:sz w:val="28"/>
          <w:szCs w:val="28"/>
        </w:rPr>
        <w:tab/>
        <w:t xml:space="preserve">График приема должностными лицами администрации граждан и организаций устанавливается распоряжением главы администрации. </w:t>
      </w:r>
    </w:p>
    <w:p w:rsidR="00623FCD" w:rsidRPr="00112F9D" w:rsidRDefault="00623FCD" w:rsidP="00112F9D">
      <w:pPr>
        <w:pStyle w:val="BodyTextIndent"/>
        <w:spacing w:after="0"/>
        <w:ind w:left="0" w:firstLine="540"/>
        <w:jc w:val="both"/>
        <w:rPr>
          <w:sz w:val="28"/>
          <w:szCs w:val="28"/>
        </w:rPr>
      </w:pPr>
      <w:r w:rsidRPr="00112F9D">
        <w:rPr>
          <w:sz w:val="28"/>
          <w:szCs w:val="28"/>
        </w:rPr>
        <w:t>Максимальное время ожидания в очереди при подаче документов для предоставления муниципальной услуги не должно превышать 30 минут.</w:t>
      </w:r>
    </w:p>
    <w:p w:rsidR="00623FCD" w:rsidRPr="00112F9D" w:rsidRDefault="00623FCD" w:rsidP="00112F9D">
      <w:pPr>
        <w:pStyle w:val="BodyTextIndent"/>
        <w:spacing w:after="0"/>
        <w:ind w:left="0" w:firstLine="540"/>
        <w:jc w:val="both"/>
        <w:rPr>
          <w:sz w:val="28"/>
          <w:szCs w:val="28"/>
        </w:rPr>
      </w:pPr>
      <w:r w:rsidRPr="00112F9D">
        <w:rPr>
          <w:sz w:val="28"/>
          <w:szCs w:val="28"/>
        </w:rPr>
        <w:t>Максимальное время ожидания в очереди для получения консультации не должно превышать 20 минут.</w:t>
      </w:r>
    </w:p>
    <w:p w:rsidR="00623FCD" w:rsidRPr="00112F9D" w:rsidRDefault="00623FCD" w:rsidP="00112F9D">
      <w:pPr>
        <w:pStyle w:val="BodyText"/>
        <w:tabs>
          <w:tab w:val="left" w:pos="540"/>
        </w:tabs>
        <w:spacing w:after="0" w:line="240" w:lineRule="auto"/>
        <w:rPr>
          <w:rFonts w:ascii="Times New Roman" w:hAnsi="Times New Roman"/>
          <w:sz w:val="28"/>
          <w:szCs w:val="28"/>
        </w:rPr>
      </w:pPr>
      <w:r w:rsidRPr="00112F9D">
        <w:rPr>
          <w:rFonts w:ascii="Times New Roman" w:hAnsi="Times New Roman"/>
          <w:sz w:val="28"/>
          <w:szCs w:val="28"/>
        </w:rPr>
        <w:t xml:space="preserve"> </w:t>
      </w:r>
      <w:r w:rsidRPr="00112F9D">
        <w:rPr>
          <w:rFonts w:ascii="Times New Roman" w:hAnsi="Times New Roman"/>
          <w:sz w:val="28"/>
          <w:szCs w:val="28"/>
        </w:rPr>
        <w:tab/>
        <w:t xml:space="preserve">Консультации и справки в объеме, предусмотренном административным регламентом, предоставляются специалистами в течение всего срока предоставления муниципальной услуги. </w:t>
      </w:r>
    </w:p>
    <w:p w:rsidR="00623FCD" w:rsidRPr="00112F9D" w:rsidRDefault="00623FCD" w:rsidP="00112F9D">
      <w:pPr>
        <w:pStyle w:val="BodyText"/>
        <w:spacing w:after="0" w:line="240" w:lineRule="auto"/>
        <w:rPr>
          <w:rFonts w:ascii="Times New Roman" w:hAnsi="Times New Roman"/>
          <w:sz w:val="28"/>
          <w:szCs w:val="28"/>
        </w:rPr>
      </w:pPr>
    </w:p>
    <w:p w:rsidR="00623FCD" w:rsidRPr="00112F9D" w:rsidRDefault="00623FCD" w:rsidP="00112F9D">
      <w:pPr>
        <w:pStyle w:val="BodyText"/>
        <w:tabs>
          <w:tab w:val="left" w:pos="720"/>
        </w:tabs>
        <w:spacing w:after="0" w:line="240" w:lineRule="auto"/>
        <w:rPr>
          <w:rFonts w:ascii="Times New Roman" w:hAnsi="Times New Roman"/>
          <w:b/>
          <w:sz w:val="28"/>
          <w:szCs w:val="28"/>
        </w:rPr>
      </w:pPr>
      <w:bookmarkStart w:id="34" w:name="_Toc136666937"/>
      <w:bookmarkStart w:id="35" w:name="_Toc136321785"/>
      <w:bookmarkStart w:id="36" w:name="_Toc136239811"/>
      <w:bookmarkStart w:id="37" w:name="_Toc136151975"/>
      <w:r w:rsidRPr="00112F9D">
        <w:rPr>
          <w:rFonts w:ascii="Times New Roman" w:hAnsi="Times New Roman"/>
          <w:b/>
          <w:sz w:val="28"/>
          <w:szCs w:val="28"/>
        </w:rPr>
        <w:tab/>
        <w:t>2.17. Возможность предварительной записи заявителей</w:t>
      </w:r>
      <w:bookmarkEnd w:id="34"/>
      <w:bookmarkEnd w:id="35"/>
      <w:bookmarkEnd w:id="36"/>
      <w:bookmarkEnd w:id="37"/>
      <w:r w:rsidRPr="00112F9D">
        <w:rPr>
          <w:rFonts w:ascii="Times New Roman" w:hAnsi="Times New Roman"/>
          <w:b/>
          <w:sz w:val="28"/>
          <w:szCs w:val="28"/>
        </w:rPr>
        <w:t>.</w:t>
      </w:r>
    </w:p>
    <w:p w:rsidR="00623FCD" w:rsidRPr="00112F9D" w:rsidRDefault="00623FCD" w:rsidP="00112F9D">
      <w:pPr>
        <w:pStyle w:val="BodyText"/>
        <w:spacing w:after="0" w:line="240" w:lineRule="auto"/>
        <w:rPr>
          <w:rFonts w:ascii="Times New Roman" w:hAnsi="Times New Roman"/>
          <w:sz w:val="28"/>
          <w:szCs w:val="28"/>
        </w:rPr>
      </w:pP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Заявителям должна быть предоставлена возможность для предварительной записи на предоставление документов для предоставления земельных участков на соответствующем праве. Предварительная запись может осуществляться при личном обращении заявителей, по телефону или с использованием электронной почты.</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При предварительной записи заявитель сообщает свои персональные данные, и желаемое время представления документов на предоставление земельных участков в собственность, аренду, постоянное (бессрочное) пользование. Предварительная запись осуществляется путем внесения информации в книгу записи заявителей. Заявителю сообщается время представления документов для предоставления земельных участков и помещение для приема документов, в которое следует обратиться.</w:t>
      </w:r>
    </w:p>
    <w:p w:rsidR="00623FCD" w:rsidRPr="00112F9D" w:rsidRDefault="00623FCD" w:rsidP="00112F9D">
      <w:pPr>
        <w:spacing w:after="0" w:line="240" w:lineRule="auto"/>
        <w:ind w:firstLine="708"/>
        <w:jc w:val="both"/>
        <w:rPr>
          <w:rFonts w:ascii="Times New Roman" w:hAnsi="Times New Roman"/>
          <w:sz w:val="28"/>
          <w:szCs w:val="28"/>
        </w:rPr>
      </w:pPr>
    </w:p>
    <w:p w:rsidR="00623FCD" w:rsidRPr="00112F9D" w:rsidRDefault="00623FCD" w:rsidP="00112F9D">
      <w:pPr>
        <w:pStyle w:val="Heading2"/>
        <w:spacing w:before="0" w:after="0"/>
        <w:ind w:firstLine="708"/>
        <w:jc w:val="both"/>
        <w:rPr>
          <w:rFonts w:ascii="Times New Roman" w:hAnsi="Times New Roman" w:cs="Times New Roman"/>
          <w:i w:val="0"/>
          <w:color w:val="000000"/>
        </w:rPr>
      </w:pPr>
      <w:bookmarkStart w:id="38" w:name="_Toc136666935"/>
      <w:bookmarkStart w:id="39" w:name="_Toc136321783"/>
      <w:bookmarkStart w:id="40" w:name="_Toc136239809"/>
      <w:bookmarkStart w:id="41" w:name="_Toc136151967"/>
      <w:r w:rsidRPr="00112F9D">
        <w:rPr>
          <w:rFonts w:ascii="Times New Roman" w:hAnsi="Times New Roman" w:cs="Times New Roman"/>
          <w:i w:val="0"/>
          <w:color w:val="000000"/>
        </w:rPr>
        <w:t xml:space="preserve">2.18. Требования к помещениям, в которых предоставляется </w:t>
      </w:r>
      <w:r w:rsidRPr="00112F9D">
        <w:rPr>
          <w:rFonts w:ascii="Times New Roman" w:hAnsi="Times New Roman" w:cs="Times New Roman"/>
          <w:i w:val="0"/>
        </w:rPr>
        <w:t>муниципальная</w:t>
      </w:r>
      <w:r w:rsidRPr="00112F9D">
        <w:rPr>
          <w:rFonts w:ascii="Times New Roman" w:hAnsi="Times New Roman" w:cs="Times New Roman"/>
        </w:rPr>
        <w:t xml:space="preserve"> </w:t>
      </w:r>
      <w:r w:rsidRPr="00112F9D">
        <w:rPr>
          <w:rFonts w:ascii="Times New Roman" w:hAnsi="Times New Roman" w:cs="Times New Roman"/>
          <w:i w:val="0"/>
          <w:color w:val="000000"/>
        </w:rPr>
        <w:t>услуга</w:t>
      </w:r>
      <w:bookmarkEnd w:id="38"/>
      <w:bookmarkEnd w:id="39"/>
      <w:bookmarkEnd w:id="40"/>
      <w:bookmarkEnd w:id="41"/>
      <w:r w:rsidRPr="00112F9D">
        <w:rPr>
          <w:rFonts w:ascii="Times New Roman" w:hAnsi="Times New Roman" w:cs="Times New Roman"/>
          <w:i w:val="0"/>
          <w:color w:val="000000"/>
        </w:rPr>
        <w:t>.</w:t>
      </w: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ind w:firstLine="708"/>
        <w:jc w:val="both"/>
        <w:rPr>
          <w:rFonts w:ascii="Times New Roman" w:hAnsi="Times New Roman"/>
          <w:color w:val="000000"/>
          <w:sz w:val="28"/>
          <w:szCs w:val="28"/>
        </w:rPr>
      </w:pPr>
      <w:r w:rsidRPr="00112F9D">
        <w:rPr>
          <w:rFonts w:ascii="Times New Roman" w:hAnsi="Times New Roman"/>
          <w:color w:val="000000"/>
          <w:sz w:val="28"/>
          <w:szCs w:val="28"/>
        </w:rPr>
        <w:t xml:space="preserve">Здание администрации должно быть оборудовано отдельным входом для свободного доступа заявителей в помещения. </w:t>
      </w:r>
    </w:p>
    <w:p w:rsidR="00623FCD" w:rsidRPr="00112F9D" w:rsidRDefault="00623FCD" w:rsidP="00112F9D">
      <w:pPr>
        <w:spacing w:after="0" w:line="240" w:lineRule="auto"/>
        <w:ind w:firstLine="708"/>
        <w:jc w:val="both"/>
        <w:rPr>
          <w:rFonts w:ascii="Times New Roman" w:hAnsi="Times New Roman"/>
          <w:color w:val="000000"/>
          <w:sz w:val="28"/>
          <w:szCs w:val="28"/>
        </w:rPr>
      </w:pPr>
      <w:r w:rsidRPr="00112F9D">
        <w:rPr>
          <w:rFonts w:ascii="Times New Roman" w:hAnsi="Times New Roman"/>
          <w:color w:val="000000"/>
          <w:sz w:val="28"/>
          <w:szCs w:val="28"/>
        </w:rPr>
        <w:t xml:space="preserve">Центральный вход в здание должен быть оборудован информационными табличками, содержащими информацию об органе </w:t>
      </w:r>
      <w:r w:rsidRPr="00112F9D">
        <w:rPr>
          <w:rFonts w:ascii="Times New Roman" w:hAnsi="Times New Roman"/>
          <w:sz w:val="28"/>
          <w:szCs w:val="28"/>
        </w:rPr>
        <w:t>муниципальной</w:t>
      </w:r>
      <w:r w:rsidRPr="00112F9D">
        <w:rPr>
          <w:rFonts w:ascii="Times New Roman" w:hAnsi="Times New Roman"/>
          <w:color w:val="000000"/>
          <w:sz w:val="28"/>
          <w:szCs w:val="28"/>
        </w:rPr>
        <w:t xml:space="preserve"> власти и организациях, осуществляющих предоставление</w:t>
      </w:r>
      <w:r w:rsidRPr="00112F9D">
        <w:rPr>
          <w:rFonts w:ascii="Times New Roman" w:hAnsi="Times New Roman"/>
          <w:sz w:val="28"/>
          <w:szCs w:val="28"/>
        </w:rPr>
        <w:t xml:space="preserve"> муниципальной</w:t>
      </w:r>
      <w:r w:rsidRPr="00112F9D">
        <w:rPr>
          <w:rFonts w:ascii="Times New Roman" w:hAnsi="Times New Roman"/>
          <w:color w:val="000000"/>
          <w:sz w:val="28"/>
          <w:szCs w:val="28"/>
        </w:rPr>
        <w:t xml:space="preserve"> услуги.</w:t>
      </w:r>
    </w:p>
    <w:p w:rsidR="00623FCD" w:rsidRPr="00112F9D" w:rsidRDefault="00623FCD" w:rsidP="00112F9D">
      <w:pPr>
        <w:spacing w:after="0" w:line="240" w:lineRule="auto"/>
        <w:ind w:firstLine="708"/>
        <w:jc w:val="both"/>
        <w:rPr>
          <w:rFonts w:ascii="Times New Roman" w:hAnsi="Times New Roman"/>
          <w:color w:val="000000"/>
          <w:sz w:val="28"/>
          <w:szCs w:val="28"/>
        </w:rPr>
      </w:pPr>
      <w:r w:rsidRPr="00112F9D">
        <w:rPr>
          <w:rFonts w:ascii="Times New Roman" w:hAnsi="Times New Roman"/>
          <w:color w:val="000000"/>
          <w:sz w:val="28"/>
          <w:szCs w:val="28"/>
        </w:rPr>
        <w:t xml:space="preserve">Место предоставления муниципальной услуги включает места для  информирования, приема заявителей. </w:t>
      </w:r>
    </w:p>
    <w:p w:rsidR="00623FCD" w:rsidRPr="00112F9D" w:rsidRDefault="00623FCD" w:rsidP="00112F9D">
      <w:pPr>
        <w:tabs>
          <w:tab w:val="left" w:pos="1260"/>
        </w:tabs>
        <w:spacing w:after="0" w:line="240" w:lineRule="auto"/>
        <w:ind w:firstLine="720"/>
        <w:jc w:val="both"/>
        <w:rPr>
          <w:rFonts w:ascii="Times New Roman" w:hAnsi="Times New Roman"/>
          <w:color w:val="000000"/>
          <w:sz w:val="28"/>
          <w:szCs w:val="28"/>
        </w:rPr>
      </w:pPr>
      <w:r w:rsidRPr="00112F9D">
        <w:rPr>
          <w:rFonts w:ascii="Times New Roman" w:hAnsi="Times New Roman"/>
          <w:color w:val="000000"/>
          <w:sz w:val="28"/>
          <w:szCs w:val="28"/>
        </w:rPr>
        <w:t>Помещение для приема заявителей должно соответствовать санитарно-эпидемиологическим правилам и нормативам.</w:t>
      </w:r>
    </w:p>
    <w:p w:rsidR="00623FCD" w:rsidRPr="00112F9D" w:rsidRDefault="00623FCD" w:rsidP="00112F9D">
      <w:pPr>
        <w:spacing w:after="0" w:line="240" w:lineRule="auto"/>
        <w:ind w:firstLine="708"/>
        <w:jc w:val="both"/>
        <w:rPr>
          <w:rFonts w:ascii="Times New Roman" w:hAnsi="Times New Roman"/>
          <w:color w:val="000000"/>
          <w:sz w:val="28"/>
          <w:szCs w:val="28"/>
        </w:rPr>
      </w:pPr>
      <w:r w:rsidRPr="00112F9D">
        <w:rPr>
          <w:rFonts w:ascii="Times New Roman" w:hAnsi="Times New Roman"/>
          <w:color w:val="000000"/>
          <w:sz w:val="28"/>
          <w:szCs w:val="28"/>
        </w:rPr>
        <w:t>Место предоставления муниципальной услуги оборудуется противопожарной системой и средствами пожаротушения, системой охраны.</w:t>
      </w:r>
    </w:p>
    <w:p w:rsidR="00623FCD" w:rsidRPr="00112F9D" w:rsidRDefault="00623FCD" w:rsidP="00112F9D">
      <w:pPr>
        <w:tabs>
          <w:tab w:val="left" w:pos="1260"/>
        </w:tabs>
        <w:spacing w:after="0" w:line="240" w:lineRule="auto"/>
        <w:ind w:firstLine="720"/>
        <w:jc w:val="both"/>
        <w:rPr>
          <w:rFonts w:ascii="Times New Roman" w:hAnsi="Times New Roman"/>
          <w:color w:val="000000"/>
          <w:sz w:val="28"/>
          <w:szCs w:val="28"/>
        </w:rPr>
      </w:pPr>
      <w:r w:rsidRPr="00112F9D">
        <w:rPr>
          <w:rFonts w:ascii="Times New Roman" w:hAnsi="Times New Roman"/>
          <w:color w:val="000000"/>
          <w:sz w:val="28"/>
          <w:szCs w:val="28"/>
        </w:rPr>
        <w:t xml:space="preserve">Вход и выход из помещений оборудуются соответствующими указателями. </w:t>
      </w:r>
    </w:p>
    <w:p w:rsidR="00623FCD" w:rsidRPr="00112F9D" w:rsidRDefault="00623FCD" w:rsidP="00112F9D">
      <w:pPr>
        <w:spacing w:after="0" w:line="240" w:lineRule="auto"/>
        <w:ind w:firstLine="708"/>
        <w:jc w:val="both"/>
        <w:rPr>
          <w:rFonts w:ascii="Times New Roman" w:hAnsi="Times New Roman"/>
          <w:color w:val="000000"/>
          <w:sz w:val="28"/>
          <w:szCs w:val="28"/>
        </w:rPr>
      </w:pPr>
      <w:r w:rsidRPr="00112F9D">
        <w:rPr>
          <w:rFonts w:ascii="Times New Roman" w:hAnsi="Times New Roman"/>
          <w:color w:val="000000"/>
          <w:sz w:val="28"/>
          <w:szCs w:val="28"/>
        </w:rPr>
        <w:t>Места информирования, предназначенные для ознакомления заявителей</w:t>
      </w:r>
      <w:r w:rsidRPr="00112F9D">
        <w:rPr>
          <w:rFonts w:ascii="Times New Roman" w:hAnsi="Times New Roman"/>
          <w:b/>
          <w:i/>
          <w:color w:val="000000"/>
          <w:sz w:val="28"/>
          <w:szCs w:val="28"/>
        </w:rPr>
        <w:t xml:space="preserve"> </w:t>
      </w:r>
      <w:r w:rsidRPr="00112F9D">
        <w:rPr>
          <w:rFonts w:ascii="Times New Roman" w:hAnsi="Times New Roman"/>
          <w:color w:val="000000"/>
          <w:sz w:val="28"/>
          <w:szCs w:val="28"/>
        </w:rPr>
        <w:t>с информационными материалами, оборудуются информационными стендами, стульями и столами для возможности оформления документов.</w:t>
      </w:r>
    </w:p>
    <w:p w:rsidR="00623FCD" w:rsidRPr="00112F9D" w:rsidRDefault="00623FCD" w:rsidP="00112F9D">
      <w:pPr>
        <w:spacing w:after="0" w:line="240" w:lineRule="auto"/>
        <w:ind w:firstLine="708"/>
        <w:jc w:val="both"/>
        <w:rPr>
          <w:rFonts w:ascii="Times New Roman" w:hAnsi="Times New Roman"/>
          <w:color w:val="000000"/>
          <w:sz w:val="28"/>
          <w:szCs w:val="28"/>
        </w:rPr>
      </w:pPr>
      <w:r w:rsidRPr="00112F9D">
        <w:rPr>
          <w:rFonts w:ascii="Times New Roman" w:hAnsi="Times New Roman"/>
          <w:color w:val="000000"/>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xml:space="preserve">Прием заявлений и документов, необходимых для предоставления </w:t>
      </w:r>
      <w:r w:rsidRPr="00112F9D">
        <w:rPr>
          <w:rFonts w:ascii="Times New Roman" w:hAnsi="Times New Roman"/>
          <w:color w:val="000000"/>
          <w:sz w:val="28"/>
          <w:szCs w:val="28"/>
        </w:rPr>
        <w:t>муниципальной</w:t>
      </w:r>
      <w:r w:rsidRPr="00112F9D">
        <w:rPr>
          <w:rFonts w:ascii="Times New Roman" w:hAnsi="Times New Roman"/>
          <w:sz w:val="28"/>
          <w:szCs w:val="28"/>
        </w:rPr>
        <w:t xml:space="preserve"> услуги, и выдача документов по окончании предоставления </w:t>
      </w:r>
      <w:r w:rsidRPr="00112F9D">
        <w:rPr>
          <w:rFonts w:ascii="Times New Roman" w:hAnsi="Times New Roman"/>
          <w:color w:val="000000"/>
          <w:sz w:val="28"/>
          <w:szCs w:val="28"/>
        </w:rPr>
        <w:t>муниципальной</w:t>
      </w:r>
      <w:r w:rsidRPr="00112F9D">
        <w:rPr>
          <w:rFonts w:ascii="Times New Roman" w:hAnsi="Times New Roman"/>
          <w:sz w:val="28"/>
          <w:szCs w:val="28"/>
        </w:rPr>
        <w:t xml:space="preserve"> услуги осуществляются в помещении для приема заявителей. </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xml:space="preserve">Помещение для приема заявителей должно быть оборудовано информационными табличками (вывесками) с указанием номера кабинета, фамилии, имени, отчества и должности специалиста, осуществляющего предоставление </w:t>
      </w:r>
      <w:r w:rsidRPr="00112F9D">
        <w:rPr>
          <w:rFonts w:ascii="Times New Roman" w:hAnsi="Times New Roman"/>
          <w:color w:val="000000"/>
          <w:sz w:val="28"/>
          <w:szCs w:val="28"/>
        </w:rPr>
        <w:t>муниципальной</w:t>
      </w:r>
      <w:r w:rsidRPr="00112F9D">
        <w:rPr>
          <w:rFonts w:ascii="Times New Roman" w:hAnsi="Times New Roman"/>
          <w:sz w:val="28"/>
          <w:szCs w:val="28"/>
        </w:rPr>
        <w:t xml:space="preserve"> услуги.</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При организации рабочего места специалиста должна быть предусмотрена возможность его свободного входа и выхода из помещения при необходимости.</w:t>
      </w:r>
    </w:p>
    <w:p w:rsidR="00623FCD" w:rsidRPr="00112F9D" w:rsidRDefault="00623FCD" w:rsidP="00112F9D">
      <w:pPr>
        <w:spacing w:after="0" w:line="240" w:lineRule="auto"/>
        <w:jc w:val="both"/>
        <w:rPr>
          <w:rFonts w:ascii="Times New Roman" w:hAnsi="Times New Roman"/>
          <w:sz w:val="28"/>
          <w:szCs w:val="28"/>
        </w:rPr>
      </w:pPr>
    </w:p>
    <w:p w:rsidR="00623FCD" w:rsidRPr="00112F9D" w:rsidRDefault="00623FCD" w:rsidP="00112F9D">
      <w:pPr>
        <w:spacing w:after="0" w:line="240" w:lineRule="auto"/>
        <w:jc w:val="center"/>
        <w:rPr>
          <w:rFonts w:ascii="Times New Roman" w:hAnsi="Times New Roman"/>
          <w:b/>
          <w:sz w:val="28"/>
          <w:szCs w:val="28"/>
        </w:rPr>
      </w:pPr>
      <w:r w:rsidRPr="00112F9D">
        <w:rPr>
          <w:rFonts w:ascii="Times New Roman" w:hAnsi="Times New Roman"/>
          <w:b/>
          <w:sz w:val="28"/>
          <w:szCs w:val="28"/>
          <w:lang w:val="en-US"/>
        </w:rPr>
        <w:t>III</w:t>
      </w:r>
      <w:r w:rsidRPr="00112F9D">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623FCD" w:rsidRPr="00112F9D" w:rsidRDefault="00623FCD" w:rsidP="00112F9D">
      <w:pPr>
        <w:spacing w:after="0" w:line="240" w:lineRule="auto"/>
        <w:jc w:val="center"/>
        <w:rPr>
          <w:rFonts w:ascii="Times New Roman" w:hAnsi="Times New Roman"/>
          <w:b/>
          <w:sz w:val="28"/>
          <w:szCs w:val="28"/>
        </w:rPr>
      </w:pPr>
    </w:p>
    <w:p w:rsidR="00623FCD" w:rsidRPr="00112F9D" w:rsidRDefault="00623FCD" w:rsidP="00112F9D">
      <w:pPr>
        <w:spacing w:after="0" w:line="240" w:lineRule="auto"/>
        <w:ind w:firstLine="708"/>
        <w:jc w:val="both"/>
        <w:rPr>
          <w:rFonts w:ascii="Times New Roman" w:hAnsi="Times New Roman"/>
          <w:b/>
          <w:sz w:val="28"/>
          <w:szCs w:val="28"/>
        </w:rPr>
      </w:pPr>
      <w:bookmarkStart w:id="42" w:name="_Toc136666939"/>
      <w:bookmarkStart w:id="43" w:name="_Toc136321787"/>
      <w:bookmarkStart w:id="44" w:name="_Toc136239813"/>
      <w:bookmarkStart w:id="45" w:name="_Toc136151977"/>
      <w:r w:rsidRPr="00112F9D">
        <w:rPr>
          <w:rFonts w:ascii="Times New Roman" w:hAnsi="Times New Roman"/>
          <w:b/>
          <w:sz w:val="28"/>
          <w:szCs w:val="28"/>
        </w:rPr>
        <w:t>3.1. Последовательность административных действий (процедур)</w:t>
      </w:r>
      <w:bookmarkEnd w:id="42"/>
      <w:bookmarkEnd w:id="43"/>
      <w:bookmarkEnd w:id="44"/>
      <w:bookmarkEnd w:id="45"/>
      <w:r w:rsidRPr="00112F9D">
        <w:rPr>
          <w:rFonts w:ascii="Times New Roman" w:hAnsi="Times New Roman"/>
          <w:b/>
          <w:sz w:val="28"/>
          <w:szCs w:val="28"/>
        </w:rPr>
        <w:t>.</w:t>
      </w:r>
    </w:p>
    <w:p w:rsidR="00623FCD" w:rsidRPr="00112F9D" w:rsidRDefault="00623FCD" w:rsidP="00112F9D">
      <w:pPr>
        <w:spacing w:after="0" w:line="240" w:lineRule="auto"/>
        <w:jc w:val="both"/>
        <w:rPr>
          <w:rFonts w:ascii="Times New Roman" w:hAnsi="Times New Roman"/>
          <w:color w:val="FF6600"/>
          <w:sz w:val="28"/>
          <w:szCs w:val="28"/>
        </w:rPr>
      </w:pPr>
      <w:r w:rsidRPr="00112F9D">
        <w:rPr>
          <w:rFonts w:ascii="Times New Roman" w:hAnsi="Times New Roman"/>
          <w:color w:val="FF6600"/>
          <w:sz w:val="28"/>
          <w:szCs w:val="28"/>
        </w:rPr>
        <w:t xml:space="preserve">     </w:t>
      </w:r>
    </w:p>
    <w:p w:rsidR="00623FCD" w:rsidRPr="00112F9D" w:rsidRDefault="00623FCD" w:rsidP="00112F9D">
      <w:pPr>
        <w:spacing w:after="0" w:line="240" w:lineRule="auto"/>
        <w:ind w:firstLine="720"/>
        <w:jc w:val="both"/>
        <w:rPr>
          <w:rFonts w:ascii="Times New Roman" w:hAnsi="Times New Roman"/>
          <w:color w:val="000000"/>
          <w:sz w:val="28"/>
          <w:szCs w:val="28"/>
        </w:rPr>
      </w:pPr>
      <w:r w:rsidRPr="00112F9D">
        <w:rPr>
          <w:rFonts w:ascii="Times New Roman" w:hAnsi="Times New Roman"/>
          <w:color w:val="000000"/>
          <w:sz w:val="28"/>
          <w:szCs w:val="28"/>
        </w:rPr>
        <w:t>1. Предоставление муниципальной услуги включает в себя следующие административные процедуры:</w:t>
      </w:r>
    </w:p>
    <w:p w:rsidR="00623FCD" w:rsidRPr="00112F9D" w:rsidRDefault="00623FCD" w:rsidP="00112F9D">
      <w:pPr>
        <w:tabs>
          <w:tab w:val="left" w:pos="0"/>
        </w:tabs>
        <w:spacing w:after="0" w:line="240" w:lineRule="auto"/>
        <w:ind w:firstLine="720"/>
        <w:jc w:val="both"/>
        <w:rPr>
          <w:rFonts w:ascii="Times New Roman" w:hAnsi="Times New Roman"/>
          <w:sz w:val="28"/>
          <w:szCs w:val="28"/>
        </w:rPr>
      </w:pPr>
      <w:r w:rsidRPr="00112F9D">
        <w:rPr>
          <w:rFonts w:ascii="Times New Roman" w:hAnsi="Times New Roman"/>
          <w:sz w:val="28"/>
          <w:szCs w:val="28"/>
        </w:rPr>
        <w:t>- прием документов на предоставление земельного участка,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623FCD" w:rsidRPr="00112F9D" w:rsidRDefault="00623FCD" w:rsidP="00112F9D">
      <w:pPr>
        <w:autoSpaceDE w:val="0"/>
        <w:autoSpaceDN w:val="0"/>
        <w:adjustRightInd w:val="0"/>
        <w:spacing w:after="0" w:line="240" w:lineRule="auto"/>
        <w:ind w:firstLine="540"/>
        <w:jc w:val="both"/>
        <w:rPr>
          <w:rFonts w:ascii="Times New Roman" w:hAnsi="Times New Roman"/>
          <w:sz w:val="28"/>
          <w:szCs w:val="28"/>
        </w:rPr>
      </w:pPr>
      <w:r w:rsidRPr="00112F9D">
        <w:rPr>
          <w:rFonts w:ascii="Times New Roman" w:hAnsi="Times New Roman"/>
          <w:sz w:val="28"/>
          <w:szCs w:val="28"/>
        </w:rPr>
        <w:t>-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623FCD" w:rsidRPr="00112F9D" w:rsidRDefault="00623FCD" w:rsidP="00112F9D">
      <w:pPr>
        <w:tabs>
          <w:tab w:val="left" w:pos="0"/>
        </w:tabs>
        <w:spacing w:after="0" w:line="240" w:lineRule="auto"/>
        <w:ind w:firstLine="720"/>
        <w:jc w:val="both"/>
        <w:rPr>
          <w:rFonts w:ascii="Times New Roman" w:hAnsi="Times New Roman"/>
          <w:sz w:val="28"/>
          <w:szCs w:val="28"/>
        </w:rPr>
      </w:pPr>
      <w:r w:rsidRPr="00112F9D">
        <w:rPr>
          <w:rFonts w:ascii="Times New Roman" w:hAnsi="Times New Roman"/>
          <w:sz w:val="28"/>
          <w:szCs w:val="28"/>
        </w:rPr>
        <w:t xml:space="preserve">- принятие решения о предоставлении земельного участка, о приостановлении предоставления муниципальной услуги или об отказе в предоставлении земельного участка; направление заявителю принятых решений; </w:t>
      </w:r>
    </w:p>
    <w:p w:rsidR="00623FCD" w:rsidRPr="00112F9D" w:rsidRDefault="00623FCD" w:rsidP="00112F9D">
      <w:pPr>
        <w:tabs>
          <w:tab w:val="left" w:pos="0"/>
        </w:tabs>
        <w:spacing w:after="0" w:line="240" w:lineRule="auto"/>
        <w:ind w:firstLine="720"/>
        <w:jc w:val="both"/>
        <w:rPr>
          <w:rFonts w:ascii="Times New Roman" w:hAnsi="Times New Roman"/>
          <w:sz w:val="28"/>
          <w:szCs w:val="28"/>
        </w:rPr>
      </w:pPr>
      <w:r w:rsidRPr="00112F9D">
        <w:rPr>
          <w:rFonts w:ascii="Times New Roman" w:hAnsi="Times New Roman"/>
          <w:sz w:val="28"/>
          <w:szCs w:val="28"/>
        </w:rPr>
        <w:t>- подготовка договора купли-продажи, договора аренды земельным участком и их направление заявителям.</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2. Решение о предоставлении земельных участков в собственность, аренду, постоянное (бессрочное) пользование оформляется постановлением администрации.</w:t>
      </w:r>
    </w:p>
    <w:p w:rsidR="00623FCD" w:rsidRPr="00112F9D" w:rsidRDefault="00623FCD" w:rsidP="00112F9D">
      <w:pPr>
        <w:pStyle w:val="BodyText"/>
        <w:tabs>
          <w:tab w:val="left" w:pos="720"/>
        </w:tabs>
        <w:spacing w:after="0" w:line="240" w:lineRule="auto"/>
        <w:rPr>
          <w:rFonts w:ascii="Times New Roman" w:hAnsi="Times New Roman"/>
          <w:sz w:val="28"/>
          <w:szCs w:val="28"/>
        </w:rPr>
      </w:pPr>
      <w:r w:rsidRPr="00112F9D">
        <w:rPr>
          <w:rFonts w:ascii="Times New Roman" w:hAnsi="Times New Roman"/>
          <w:sz w:val="28"/>
          <w:szCs w:val="28"/>
        </w:rPr>
        <w:tab/>
        <w:t>На основании постановления администрации готовится договор купли-продажи или договор аренды земельного участка</w:t>
      </w:r>
      <w:r w:rsidRPr="00112F9D">
        <w:rPr>
          <w:rFonts w:ascii="Times New Roman" w:hAnsi="Times New Roman"/>
          <w:color w:val="000000"/>
          <w:sz w:val="28"/>
          <w:szCs w:val="28"/>
        </w:rPr>
        <w:t xml:space="preserve"> </w:t>
      </w:r>
      <w:r w:rsidRPr="00112F9D">
        <w:rPr>
          <w:rFonts w:ascii="Times New Roman" w:hAnsi="Times New Roman"/>
          <w:sz w:val="28"/>
          <w:szCs w:val="28"/>
        </w:rPr>
        <w:t>в соответствии с типовыми формами, разрабатываемыми и утверждаемыми администрацией. К договорам прилагаются акты приема-передачи земельных участков.</w:t>
      </w:r>
    </w:p>
    <w:p w:rsidR="00623FCD" w:rsidRPr="00112F9D" w:rsidRDefault="00623FCD" w:rsidP="00112F9D">
      <w:pPr>
        <w:autoSpaceDE w:val="0"/>
        <w:autoSpaceDN w:val="0"/>
        <w:adjustRightInd w:val="0"/>
        <w:spacing w:after="0" w:line="240" w:lineRule="auto"/>
        <w:ind w:firstLine="708"/>
        <w:jc w:val="both"/>
        <w:rPr>
          <w:rFonts w:ascii="Times New Roman" w:hAnsi="Times New Roman"/>
          <w:sz w:val="28"/>
          <w:szCs w:val="28"/>
        </w:rPr>
      </w:pPr>
      <w:bookmarkStart w:id="46" w:name="_Toc136666940"/>
      <w:bookmarkStart w:id="47" w:name="_Toc136321788"/>
      <w:bookmarkStart w:id="48" w:name="_Toc136239814"/>
      <w:bookmarkStart w:id="49" w:name="_Toc136151978"/>
      <w:r w:rsidRPr="00112F9D">
        <w:rPr>
          <w:rFonts w:ascii="Times New Roman" w:hAnsi="Times New Roman"/>
          <w:sz w:val="28"/>
          <w:szCs w:val="28"/>
        </w:rPr>
        <w:t xml:space="preserve">3. Блок-схема последовательности проведения административных процедур при предоставлении </w:t>
      </w:r>
      <w:r w:rsidRPr="00112F9D">
        <w:rPr>
          <w:rFonts w:ascii="Times New Roman" w:hAnsi="Times New Roman"/>
          <w:color w:val="000000"/>
          <w:sz w:val="28"/>
          <w:szCs w:val="28"/>
        </w:rPr>
        <w:t>муниципальной</w:t>
      </w:r>
      <w:r w:rsidRPr="00112F9D">
        <w:rPr>
          <w:rFonts w:ascii="Times New Roman" w:hAnsi="Times New Roman"/>
          <w:sz w:val="28"/>
          <w:szCs w:val="28"/>
        </w:rPr>
        <w:t xml:space="preserve"> услуги приводится в приложении №1 к настоящему Административному регламенту.</w:t>
      </w:r>
    </w:p>
    <w:p w:rsidR="00623FCD" w:rsidRPr="00112F9D" w:rsidRDefault="00623FCD" w:rsidP="00112F9D">
      <w:pPr>
        <w:pStyle w:val="BodyText"/>
        <w:spacing w:after="0" w:line="240" w:lineRule="auto"/>
        <w:rPr>
          <w:rFonts w:ascii="Times New Roman" w:hAnsi="Times New Roman"/>
          <w:sz w:val="28"/>
          <w:szCs w:val="28"/>
        </w:rPr>
      </w:pPr>
    </w:p>
    <w:p w:rsidR="00623FCD" w:rsidRPr="00112F9D" w:rsidRDefault="00623FCD" w:rsidP="00112F9D">
      <w:pPr>
        <w:pStyle w:val="BodyText"/>
        <w:tabs>
          <w:tab w:val="left" w:pos="720"/>
        </w:tabs>
        <w:spacing w:after="0" w:line="240" w:lineRule="auto"/>
        <w:rPr>
          <w:rFonts w:ascii="Times New Roman" w:hAnsi="Times New Roman"/>
          <w:b/>
          <w:sz w:val="28"/>
          <w:szCs w:val="28"/>
        </w:rPr>
      </w:pPr>
      <w:r w:rsidRPr="00112F9D">
        <w:rPr>
          <w:rFonts w:ascii="Times New Roman" w:hAnsi="Times New Roman"/>
          <w:b/>
          <w:sz w:val="28"/>
          <w:szCs w:val="28"/>
        </w:rPr>
        <w:tab/>
        <w:t>3.2. Прием и регистрация документов</w:t>
      </w:r>
      <w:bookmarkEnd w:id="46"/>
      <w:bookmarkEnd w:id="47"/>
      <w:bookmarkEnd w:id="48"/>
      <w:bookmarkEnd w:id="49"/>
      <w:r w:rsidRPr="00112F9D">
        <w:rPr>
          <w:rFonts w:ascii="Times New Roman" w:hAnsi="Times New Roman"/>
          <w:b/>
          <w:sz w:val="28"/>
          <w:szCs w:val="28"/>
        </w:rPr>
        <w:t>.</w:t>
      </w:r>
    </w:p>
    <w:p w:rsidR="00623FCD" w:rsidRPr="00112F9D" w:rsidRDefault="00623FCD" w:rsidP="00112F9D">
      <w:pPr>
        <w:pStyle w:val="BodyText"/>
        <w:spacing w:after="0" w:line="240" w:lineRule="auto"/>
        <w:rPr>
          <w:rFonts w:ascii="Times New Roman" w:hAnsi="Times New Roman"/>
          <w:sz w:val="28"/>
          <w:szCs w:val="28"/>
        </w:rPr>
      </w:pPr>
    </w:p>
    <w:p w:rsidR="00623FCD" w:rsidRPr="00112F9D" w:rsidRDefault="00623FCD" w:rsidP="00112F9D">
      <w:pPr>
        <w:pStyle w:val="BodyText"/>
        <w:tabs>
          <w:tab w:val="left" w:pos="720"/>
        </w:tabs>
        <w:spacing w:after="0" w:line="240" w:lineRule="auto"/>
        <w:rPr>
          <w:rFonts w:ascii="Times New Roman" w:hAnsi="Times New Roman"/>
          <w:sz w:val="28"/>
          <w:szCs w:val="28"/>
        </w:rPr>
      </w:pPr>
      <w:r w:rsidRPr="00112F9D">
        <w:rPr>
          <w:rFonts w:ascii="Times New Roman" w:hAnsi="Times New Roman"/>
          <w:sz w:val="28"/>
          <w:szCs w:val="28"/>
        </w:rPr>
        <w:tab/>
        <w:t xml:space="preserve">1. Основанием для начала предоставления </w:t>
      </w:r>
      <w:r w:rsidRPr="00112F9D">
        <w:rPr>
          <w:rFonts w:ascii="Times New Roman" w:hAnsi="Times New Roman"/>
          <w:color w:val="000000"/>
          <w:sz w:val="28"/>
          <w:szCs w:val="28"/>
        </w:rPr>
        <w:t>муниципальной</w:t>
      </w:r>
      <w:r w:rsidRPr="00112F9D">
        <w:rPr>
          <w:rFonts w:ascii="Times New Roman" w:hAnsi="Times New Roman"/>
          <w:sz w:val="28"/>
          <w:szCs w:val="28"/>
        </w:rPr>
        <w:t xml:space="preserve"> услуги </w:t>
      </w:r>
      <w:r w:rsidRPr="00112F9D">
        <w:rPr>
          <w:rFonts w:ascii="Times New Roman" w:hAnsi="Times New Roman"/>
          <w:color w:val="FF0000"/>
          <w:sz w:val="28"/>
          <w:szCs w:val="28"/>
        </w:rPr>
        <w:t xml:space="preserve"> </w:t>
      </w:r>
      <w:r w:rsidRPr="00112F9D">
        <w:rPr>
          <w:rFonts w:ascii="Times New Roman" w:hAnsi="Times New Roman"/>
          <w:sz w:val="28"/>
          <w:szCs w:val="28"/>
        </w:rPr>
        <w:t>является личное обращение заявителя в администрацию с комплектом документов, необходимых для предоставления земельных участков в собственность, аренду, постоянное (бессрочное) пользование, либо поступление в адрес администрации заявления с комплектом документов, необходимых для предоставления земельных участков на соответствующем праве, в виде почтового отправления с описью вложения.</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Прием заявлений осуществляется специалистом, уполномоченным на прием заявлений</w:t>
      </w:r>
    </w:p>
    <w:p w:rsidR="00623FCD" w:rsidRPr="00112F9D" w:rsidRDefault="00623FCD" w:rsidP="00112F9D">
      <w:pPr>
        <w:autoSpaceDE w:val="0"/>
        <w:autoSpaceDN w:val="0"/>
        <w:spacing w:after="0" w:line="240" w:lineRule="auto"/>
        <w:ind w:firstLine="720"/>
        <w:jc w:val="both"/>
        <w:rPr>
          <w:rFonts w:ascii="Times New Roman" w:hAnsi="Times New Roman"/>
          <w:sz w:val="28"/>
          <w:szCs w:val="28"/>
        </w:rPr>
      </w:pPr>
      <w:r w:rsidRPr="00112F9D">
        <w:rPr>
          <w:rFonts w:ascii="Times New Roman" w:hAnsi="Times New Roman"/>
          <w:sz w:val="28"/>
          <w:szCs w:val="28"/>
        </w:rPr>
        <w:t xml:space="preserve">Датой приема заявления и документов, необходимых для предоставления </w:t>
      </w:r>
      <w:r w:rsidRPr="00112F9D">
        <w:rPr>
          <w:rFonts w:ascii="Times New Roman" w:hAnsi="Times New Roman"/>
          <w:color w:val="000000"/>
          <w:sz w:val="28"/>
          <w:szCs w:val="28"/>
        </w:rPr>
        <w:t>муниципальной</w:t>
      </w:r>
      <w:r w:rsidRPr="00112F9D">
        <w:rPr>
          <w:rFonts w:ascii="Times New Roman" w:hAnsi="Times New Roman"/>
          <w:sz w:val="28"/>
          <w:szCs w:val="28"/>
        </w:rPr>
        <w:t xml:space="preserve"> услуги, является дата их поступления в администрацию, подтверждаемая соответствующей отметкой на заявлении, записью в журналах регистрации и внесенная в систему электронного документооборота.</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2. Специалист, уполномоченный на прием заявлений (далее – специалист):</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23FCD" w:rsidRPr="00112F9D" w:rsidRDefault="00623FCD" w:rsidP="00112F9D">
      <w:pPr>
        <w:spacing w:after="0" w:line="240" w:lineRule="auto"/>
        <w:jc w:val="both"/>
        <w:rPr>
          <w:rFonts w:ascii="Times New Roman" w:hAnsi="Times New Roman"/>
          <w:sz w:val="28"/>
          <w:szCs w:val="28"/>
        </w:rPr>
      </w:pPr>
      <w:r w:rsidRPr="00112F9D">
        <w:rPr>
          <w:rFonts w:ascii="Times New Roman" w:hAnsi="Times New Roman"/>
          <w:sz w:val="28"/>
          <w:szCs w:val="28"/>
        </w:rPr>
        <w:tab/>
        <w:t>-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проверяет соответствие представленных документов установленным требованиям.</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Специалист, удостоверяется, что:</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xml:space="preserve">- тексты документов написаны разборчиво; </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фамилии, имена и отчества физических лиц, адреса их мест жительства написаны полностью;</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в документах нет подчисток, приписок, зачеркнутых слов и иных не оговоренных исправлений;</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документы не исполнены карандашом;</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623FCD" w:rsidRPr="00112F9D" w:rsidRDefault="00623FCD" w:rsidP="00112F9D">
      <w:pPr>
        <w:tabs>
          <w:tab w:val="left" w:pos="1260"/>
        </w:tabs>
        <w:spacing w:after="0" w:line="240" w:lineRule="auto"/>
        <w:ind w:firstLine="720"/>
        <w:jc w:val="both"/>
        <w:rPr>
          <w:rFonts w:ascii="Times New Roman" w:hAnsi="Times New Roman"/>
          <w:sz w:val="28"/>
          <w:szCs w:val="28"/>
        </w:rPr>
      </w:pPr>
      <w:r w:rsidRPr="00112F9D">
        <w:rPr>
          <w:rFonts w:ascii="Times New Roman" w:hAnsi="Times New Roman"/>
          <w:sz w:val="28"/>
          <w:szCs w:val="28"/>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но не более одного рабочего дня.</w:t>
      </w:r>
    </w:p>
    <w:p w:rsidR="00623FCD" w:rsidRPr="00112F9D" w:rsidRDefault="00623FCD" w:rsidP="00112F9D">
      <w:pPr>
        <w:autoSpaceDE w:val="0"/>
        <w:autoSpaceDN w:val="0"/>
        <w:adjustRightInd w:val="0"/>
        <w:spacing w:after="0" w:line="240" w:lineRule="auto"/>
        <w:ind w:firstLine="540"/>
        <w:jc w:val="both"/>
        <w:rPr>
          <w:rFonts w:ascii="Times New Roman" w:hAnsi="Times New Roman"/>
          <w:sz w:val="28"/>
          <w:szCs w:val="28"/>
        </w:rPr>
      </w:pPr>
      <w:r w:rsidRPr="00112F9D">
        <w:rPr>
          <w:rFonts w:ascii="Times New Roman" w:hAnsi="Times New Roman"/>
          <w:sz w:val="28"/>
          <w:szCs w:val="28"/>
        </w:rPr>
        <w:t>Если представленные копии документов нотариально не заверены,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623FCD" w:rsidRPr="00112F9D" w:rsidRDefault="00623FCD" w:rsidP="00112F9D">
      <w:pPr>
        <w:autoSpaceDE w:val="0"/>
        <w:autoSpaceDN w:val="0"/>
        <w:adjustRightInd w:val="0"/>
        <w:spacing w:after="0" w:line="240" w:lineRule="auto"/>
        <w:ind w:firstLine="708"/>
        <w:jc w:val="both"/>
        <w:rPr>
          <w:rFonts w:ascii="Times New Roman" w:hAnsi="Times New Roman"/>
          <w:sz w:val="28"/>
          <w:szCs w:val="28"/>
        </w:rPr>
      </w:pPr>
      <w:r w:rsidRPr="00112F9D">
        <w:rPr>
          <w:rFonts w:ascii="Times New Roman" w:hAnsi="Times New Roman"/>
          <w:sz w:val="28"/>
          <w:szCs w:val="28"/>
        </w:rPr>
        <w:t>Копии документов, представленные для выдачи заключения почтовым отправлением, должны быть заверены нотариально.</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623FCD" w:rsidRPr="00112F9D" w:rsidRDefault="00623FCD" w:rsidP="00112F9D">
      <w:pPr>
        <w:tabs>
          <w:tab w:val="left" w:pos="0"/>
        </w:tabs>
        <w:spacing w:after="0" w:line="240" w:lineRule="auto"/>
        <w:ind w:firstLine="720"/>
        <w:jc w:val="both"/>
        <w:rPr>
          <w:rFonts w:ascii="Times New Roman" w:hAnsi="Times New Roman"/>
          <w:color w:val="008000"/>
          <w:sz w:val="28"/>
          <w:szCs w:val="28"/>
        </w:rPr>
      </w:pPr>
      <w:r w:rsidRPr="00112F9D">
        <w:rPr>
          <w:rFonts w:ascii="Times New Roman" w:hAnsi="Times New Roman"/>
          <w:sz w:val="28"/>
          <w:szCs w:val="28"/>
        </w:rPr>
        <w:t>Максимальный срок выполнения действия составляет 10 минут</w:t>
      </w:r>
      <w:r w:rsidRPr="00112F9D">
        <w:rPr>
          <w:rFonts w:ascii="Times New Roman" w:hAnsi="Times New Roman"/>
          <w:color w:val="008000"/>
          <w:sz w:val="28"/>
          <w:szCs w:val="28"/>
        </w:rPr>
        <w:t>.</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3.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документов и предлагает принять меры по их устранению:</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xml:space="preserve">- при согласии заявителя устранить препятствия специалист возвращает представленные документы; </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государственной услуги.</w:t>
      </w:r>
    </w:p>
    <w:p w:rsidR="00623FCD" w:rsidRPr="00112F9D" w:rsidRDefault="00623FCD" w:rsidP="00112F9D">
      <w:pPr>
        <w:spacing w:after="0" w:line="240" w:lineRule="auto"/>
        <w:ind w:firstLine="708"/>
        <w:jc w:val="both"/>
        <w:rPr>
          <w:rFonts w:ascii="Times New Roman" w:hAnsi="Times New Roman"/>
          <w:sz w:val="28"/>
          <w:szCs w:val="28"/>
        </w:rPr>
      </w:pPr>
      <w:bookmarkStart w:id="50" w:name="_Hlt469756706"/>
      <w:bookmarkEnd w:id="50"/>
      <w:r w:rsidRPr="00112F9D">
        <w:rPr>
          <w:rFonts w:ascii="Times New Roman" w:hAnsi="Times New Roman"/>
          <w:sz w:val="28"/>
          <w:szCs w:val="28"/>
        </w:rPr>
        <w:t>4. Специалист, в компетенцию которого входит прием, обработка, регистрация и распределение поступающей корреспонденции: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проверяет документы согласно представленной описи;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регистрирует в установленном порядке заявление;</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ставит на экземпляр заявления заявителя (при наличии) отметку с номером и датой регистрации заявления;</w:t>
      </w:r>
    </w:p>
    <w:p w:rsidR="00623FCD" w:rsidRPr="00112F9D" w:rsidRDefault="00623FCD" w:rsidP="00112F9D">
      <w:pPr>
        <w:pStyle w:val="ConsNormal"/>
        <w:jc w:val="both"/>
        <w:rPr>
          <w:rFonts w:ascii="Times New Roman" w:hAnsi="Times New Roman" w:cs="Times New Roman"/>
          <w:sz w:val="28"/>
          <w:szCs w:val="28"/>
        </w:rPr>
      </w:pPr>
      <w:r w:rsidRPr="00112F9D">
        <w:rPr>
          <w:rFonts w:ascii="Times New Roman" w:hAnsi="Times New Roman" w:cs="Times New Roman"/>
          <w:sz w:val="28"/>
          <w:szCs w:val="28"/>
        </w:rPr>
        <w:t>- сообщает заявителю о предварительной дате исполнения муниципальной услуги;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в день регистрации заявления передает главе администрации или лицу его замещающему (далее - глава);</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в день рассмотрения  глава передает рассмотренные документы с резолюцией руководителю отдела по управлению муниципальным имуществом для организации дальнейшего исполнения и предоставления муниципальной услуги.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Внесение записи о приеме заявления в реестр учета входящих документов осуществляется в соответствии с Правилами ведения  учета документов.</w:t>
      </w:r>
    </w:p>
    <w:p w:rsidR="00623FCD" w:rsidRPr="00112F9D" w:rsidRDefault="00623FCD" w:rsidP="00112F9D">
      <w:pPr>
        <w:tabs>
          <w:tab w:val="left" w:pos="0"/>
        </w:tabs>
        <w:spacing w:after="0" w:line="240" w:lineRule="auto"/>
        <w:ind w:firstLine="720"/>
        <w:jc w:val="both"/>
        <w:rPr>
          <w:rFonts w:ascii="Times New Roman" w:hAnsi="Times New Roman"/>
          <w:sz w:val="28"/>
          <w:szCs w:val="28"/>
        </w:rPr>
      </w:pPr>
      <w:r w:rsidRPr="00112F9D">
        <w:rPr>
          <w:rFonts w:ascii="Times New Roman" w:hAnsi="Times New Roman"/>
          <w:sz w:val="28"/>
          <w:szCs w:val="28"/>
        </w:rPr>
        <w:t>В случае если заявление и документы, необходимые для предоставления земельного участка, получены по почте, специалист после их регистрации в течение текущего рабочего дня передает их для ознакомления и резолюции главе администрации или лицу его замещающему.</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5. Глава, в течение одного рабочего дня рассматривает заявление и передаёт его руководителю отдела по управлению муниципальным имуществом (далее - специалист) для дальнейшего оказания муниципальной услуги.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xml:space="preserve">    </w:t>
      </w:r>
    </w:p>
    <w:p w:rsidR="00623FCD" w:rsidRPr="00112F9D" w:rsidRDefault="00623FCD" w:rsidP="00112F9D">
      <w:pPr>
        <w:pStyle w:val="BodyText"/>
        <w:tabs>
          <w:tab w:val="left" w:pos="720"/>
        </w:tabs>
        <w:spacing w:after="0" w:line="240" w:lineRule="auto"/>
        <w:rPr>
          <w:rFonts w:ascii="Times New Roman" w:hAnsi="Times New Roman"/>
          <w:b/>
          <w:sz w:val="28"/>
          <w:szCs w:val="28"/>
        </w:rPr>
      </w:pPr>
      <w:r w:rsidRPr="00112F9D">
        <w:rPr>
          <w:rFonts w:ascii="Times New Roman" w:hAnsi="Times New Roman"/>
          <w:b/>
          <w:sz w:val="28"/>
          <w:szCs w:val="28"/>
        </w:rPr>
        <w:tab/>
        <w:t>3.3.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623FCD" w:rsidRPr="00112F9D" w:rsidRDefault="00623FCD" w:rsidP="00112F9D">
      <w:pPr>
        <w:pStyle w:val="BodyText"/>
        <w:spacing w:after="0" w:line="240" w:lineRule="auto"/>
        <w:rPr>
          <w:rFonts w:ascii="Times New Roman" w:hAnsi="Times New Roman"/>
          <w:sz w:val="28"/>
          <w:szCs w:val="28"/>
        </w:rPr>
      </w:pP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1. Основанием для начала исполнения административной процедуры является получение специалистом заявления с прилагаемым пакетом документов.</w:t>
      </w: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Правовая экспертиза и проверка соответствия представленных документов должна быть начата специалистом не позднее 2 рабочих дней с момента получения заявления.</w:t>
      </w: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2. Специалист:</w:t>
      </w: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 проверяет документы на их соответствие требованиям законодательства, действовавшего на момент подготовки и издания документа;</w:t>
      </w: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 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государственной услуги.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Максимальный срок выполнения действий составляет 3 часа в отношении одного комплекта документов.</w:t>
      </w: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3. По результатам правовой экспертизы документов специалистом отдела может быть принято одно из следующих решений:</w:t>
      </w: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 о подготовке проекта решения о предоставлении земельного участка в собственность, аренду, постоянное (бессрочное) пользование;</w:t>
      </w: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 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 о подготовке проекта решения об отказе в предоставлении муниципальной услуги.</w:t>
      </w:r>
    </w:p>
    <w:p w:rsidR="00623FCD" w:rsidRPr="00112F9D" w:rsidRDefault="00623FCD" w:rsidP="00112F9D">
      <w:pPr>
        <w:pStyle w:val="BodyText"/>
        <w:spacing w:after="0" w:line="240" w:lineRule="auto"/>
        <w:ind w:firstLine="720"/>
        <w:rPr>
          <w:rFonts w:ascii="Times New Roman" w:hAnsi="Times New Roman"/>
          <w:sz w:val="28"/>
          <w:szCs w:val="28"/>
        </w:rPr>
      </w:pPr>
    </w:p>
    <w:p w:rsidR="00623FCD" w:rsidRPr="00112F9D" w:rsidRDefault="00623FCD" w:rsidP="00112F9D">
      <w:pPr>
        <w:pStyle w:val="BodyText"/>
        <w:spacing w:after="0" w:line="240" w:lineRule="auto"/>
        <w:ind w:firstLine="720"/>
        <w:rPr>
          <w:rFonts w:ascii="Times New Roman" w:hAnsi="Times New Roman"/>
          <w:b/>
          <w:sz w:val="28"/>
          <w:szCs w:val="28"/>
        </w:rPr>
      </w:pPr>
      <w:r w:rsidRPr="00112F9D">
        <w:rPr>
          <w:rFonts w:ascii="Times New Roman" w:hAnsi="Times New Roman"/>
          <w:b/>
          <w:sz w:val="28"/>
          <w:szCs w:val="28"/>
        </w:rPr>
        <w:t>3.4. Принятие решения о предоставлении земельного участка в собственность, аренду, постоянное (бессрочное) пользование,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623FCD" w:rsidRPr="00112F9D" w:rsidRDefault="00623FCD" w:rsidP="00112F9D">
      <w:pPr>
        <w:pStyle w:val="BodyText"/>
        <w:spacing w:after="0" w:line="240" w:lineRule="auto"/>
        <w:ind w:firstLine="720"/>
        <w:rPr>
          <w:rFonts w:ascii="Times New Roman" w:hAnsi="Times New Roman"/>
          <w:sz w:val="28"/>
          <w:szCs w:val="28"/>
        </w:rPr>
      </w:pP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 xml:space="preserve">1. В случае выявления оснований, установленных пунктом 2.11. настоящего административного регламента, специалист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 </w:t>
      </w: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 xml:space="preserve">В случае если в течение 5 рабочих дней указанные замечания не устранены, специалист готовит проект решения о приостановлении предоставления муниципальной услуги. </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Максимальный срок выполнения действия составляет 40 минут.</w:t>
      </w:r>
    </w:p>
    <w:p w:rsidR="00623FCD" w:rsidRPr="00112F9D" w:rsidRDefault="00623FCD" w:rsidP="00112F9D">
      <w:pPr>
        <w:pStyle w:val="1"/>
        <w:spacing w:before="0" w:after="0" w:line="240" w:lineRule="auto"/>
        <w:ind w:left="0" w:firstLine="540"/>
        <w:rPr>
          <w:sz w:val="28"/>
          <w:szCs w:val="28"/>
        </w:rPr>
      </w:pPr>
      <w:r w:rsidRPr="00112F9D">
        <w:rPr>
          <w:sz w:val="28"/>
          <w:szCs w:val="28"/>
        </w:rPr>
        <w:tab/>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p>
    <w:p w:rsidR="00623FCD" w:rsidRPr="00112F9D" w:rsidRDefault="00623FCD" w:rsidP="00112F9D">
      <w:pPr>
        <w:pStyle w:val="1"/>
        <w:tabs>
          <w:tab w:val="clear" w:pos="720"/>
          <w:tab w:val="num" w:pos="1413"/>
        </w:tabs>
        <w:spacing w:before="0" w:after="0" w:line="240" w:lineRule="auto"/>
        <w:ind w:left="0" w:firstLine="720"/>
        <w:rPr>
          <w:sz w:val="28"/>
          <w:szCs w:val="28"/>
        </w:rPr>
      </w:pPr>
      <w:r w:rsidRPr="00112F9D">
        <w:rPr>
          <w:sz w:val="28"/>
          <w:szCs w:val="28"/>
        </w:rPr>
        <w:t>Данное решение должно содержать рекомендации заявителю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623FCD" w:rsidRPr="00112F9D" w:rsidRDefault="00623FCD" w:rsidP="00112F9D">
      <w:pPr>
        <w:pStyle w:val="1"/>
        <w:spacing w:before="0" w:after="0" w:line="240" w:lineRule="auto"/>
        <w:ind w:left="0" w:firstLine="540"/>
        <w:rPr>
          <w:sz w:val="28"/>
          <w:szCs w:val="28"/>
        </w:rPr>
      </w:pPr>
      <w:r w:rsidRPr="00112F9D">
        <w:rPr>
          <w:sz w:val="28"/>
          <w:szCs w:val="28"/>
        </w:rPr>
        <w:tab/>
        <w:t>Проект решения о приостановлении предоставления муниципальной услуги должен быть подготовлен специалистом в срок, не превышающий 10 рабочих дней с момента регистрации заявления.</w:t>
      </w:r>
    </w:p>
    <w:p w:rsidR="00623FCD" w:rsidRPr="00112F9D" w:rsidRDefault="00623FCD" w:rsidP="00112F9D">
      <w:pPr>
        <w:pStyle w:val="1"/>
        <w:spacing w:before="0" w:after="0" w:line="240" w:lineRule="auto"/>
        <w:ind w:left="0" w:firstLine="540"/>
        <w:rPr>
          <w:sz w:val="28"/>
          <w:szCs w:val="28"/>
        </w:rPr>
      </w:pPr>
      <w:r w:rsidRPr="00112F9D">
        <w:rPr>
          <w:sz w:val="28"/>
          <w:szCs w:val="28"/>
        </w:rPr>
        <w:tab/>
        <w:t>Подписанное главой решение о приостановлении предоставления муниципальной услуги передается специалисту, уполномоченному на прием заявлений и в течение трех рабочих дней с момента принятия решения направляется заявителю.</w:t>
      </w:r>
    </w:p>
    <w:p w:rsidR="00623FCD" w:rsidRPr="00112F9D" w:rsidRDefault="00623FCD" w:rsidP="00112F9D">
      <w:pPr>
        <w:pStyle w:val="1"/>
        <w:tabs>
          <w:tab w:val="clear" w:pos="720"/>
          <w:tab w:val="num" w:pos="1413"/>
        </w:tabs>
        <w:spacing w:before="0" w:after="0" w:line="240" w:lineRule="auto"/>
        <w:ind w:left="0" w:firstLine="720"/>
        <w:rPr>
          <w:sz w:val="28"/>
          <w:szCs w:val="28"/>
        </w:rPr>
      </w:pPr>
      <w:r w:rsidRPr="00112F9D">
        <w:rPr>
          <w:sz w:val="28"/>
          <w:szCs w:val="28"/>
        </w:rPr>
        <w:t>На основании соответствующего заявления ранее направленные в администрацию документы могут быть возвращены заявителю для устранения выявленных в них ошибок или противоречий.</w:t>
      </w: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 xml:space="preserve">В случае устранения причин, явившихся основанием для приостановления 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2. В случае выявления оснований, установленных пунктом 2.10. настоящего Административного регламента, специалист в срок, не превышающий 10 рабочих дней с момента регистрации заявления, готовит проект решения об отказе в предоставлении муниципальной услуги.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Максимальный срок выполнения действия составляет 40 минут.</w:t>
      </w:r>
    </w:p>
    <w:p w:rsidR="00623FCD" w:rsidRPr="00112F9D" w:rsidRDefault="00623FCD" w:rsidP="00112F9D">
      <w:pPr>
        <w:pStyle w:val="1"/>
        <w:spacing w:before="0" w:after="0" w:line="240" w:lineRule="auto"/>
        <w:ind w:left="0" w:firstLine="720"/>
        <w:rPr>
          <w:sz w:val="28"/>
          <w:szCs w:val="28"/>
        </w:rPr>
      </w:pPr>
      <w:r w:rsidRPr="00112F9D">
        <w:rPr>
          <w:sz w:val="28"/>
          <w:szCs w:val="28"/>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623FCD" w:rsidRPr="00112F9D" w:rsidRDefault="00623FCD" w:rsidP="00112F9D">
      <w:pPr>
        <w:pStyle w:val="1"/>
        <w:spacing w:before="0" w:after="0" w:line="240" w:lineRule="auto"/>
        <w:ind w:left="0" w:firstLine="540"/>
        <w:rPr>
          <w:sz w:val="28"/>
          <w:szCs w:val="28"/>
        </w:rPr>
      </w:pPr>
      <w:r w:rsidRPr="00112F9D">
        <w:rPr>
          <w:sz w:val="28"/>
          <w:szCs w:val="28"/>
        </w:rPr>
        <w:tab/>
        <w:t>Подписанное главой решение об отказе в предоставлении муниципальной услуги передается специалисту, уполномоченному на прием заявлений и в течение трех рабочих дней с момента принятия решения направляется заявителю заказным письмом с уведомлением о вручении.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3. В случае отсутствия оснований, установленных пунктами 2.10.-2.11. настоящего Административного регламента, специалист в двухдневный срок направляет для публикации в средства массовой информации информационное сообщение о предстоящем предоставлении земельного участка для целей, не связанных со строительством, и в случае возмездного предоставления земельного участка соответствующий пакет документов направляется в независимую оценочную организацию для оценки рыночной стоимости земельного участка или права на заключение договора аренды земельного участка.</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В установленный срок после выхода информационного сообщения о предстоящем предоставлении земельного участка специалист готовит проект решения о предоставлении земельного участка в собственность, аренду, постоянное (бессрочное) пользование, с учетом срока, установленного подпунктом 2 пункта 2.5. настоящего административного регламента.</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 xml:space="preserve">Подготовленный проект решения о предоставлении земельного участка на определенном праве представляется на утверждение и подписание главе администрации </w:t>
      </w:r>
      <w:r w:rsidRPr="00112F9D">
        <w:rPr>
          <w:rFonts w:ascii="Times New Roman" w:hAnsi="Times New Roman"/>
          <w:color w:val="000000"/>
          <w:sz w:val="28"/>
          <w:szCs w:val="28"/>
        </w:rPr>
        <w:t>Петропавловского</w:t>
      </w:r>
      <w:r w:rsidRPr="00112F9D">
        <w:rPr>
          <w:rFonts w:ascii="Times New Roman" w:hAnsi="Times New Roman"/>
          <w:sz w:val="28"/>
          <w:szCs w:val="28"/>
        </w:rPr>
        <w:t xml:space="preserve"> муниципального района.</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Подписанное главой постановление о предоставлении земельного участка передаются для их регистрации и в течение трех рабочих дней с момента регистрации направляется заявителю заказным письмом с уведомлением о вручении.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По желанию заявителя постановление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постановлений.</w:t>
      </w:r>
    </w:p>
    <w:p w:rsidR="00623FCD" w:rsidRPr="00112F9D" w:rsidRDefault="00623FCD" w:rsidP="00112F9D">
      <w:pPr>
        <w:pStyle w:val="BodyText"/>
        <w:tabs>
          <w:tab w:val="left" w:pos="720"/>
        </w:tabs>
        <w:spacing w:after="0" w:line="240" w:lineRule="auto"/>
        <w:rPr>
          <w:rFonts w:ascii="Times New Roman" w:hAnsi="Times New Roman"/>
          <w:sz w:val="28"/>
          <w:szCs w:val="28"/>
        </w:rPr>
      </w:pPr>
      <w:r w:rsidRPr="00112F9D">
        <w:rPr>
          <w:rFonts w:ascii="Times New Roman" w:hAnsi="Times New Roman"/>
          <w:sz w:val="28"/>
          <w:szCs w:val="28"/>
        </w:rPr>
        <w:tab/>
      </w:r>
    </w:p>
    <w:p w:rsidR="00623FCD" w:rsidRPr="00112F9D" w:rsidRDefault="00623FCD" w:rsidP="00112F9D">
      <w:pPr>
        <w:pStyle w:val="BodyText"/>
        <w:tabs>
          <w:tab w:val="left" w:pos="720"/>
        </w:tabs>
        <w:spacing w:after="0" w:line="240" w:lineRule="auto"/>
        <w:rPr>
          <w:rFonts w:ascii="Times New Roman" w:hAnsi="Times New Roman"/>
          <w:sz w:val="28"/>
          <w:szCs w:val="28"/>
        </w:rPr>
      </w:pPr>
    </w:p>
    <w:p w:rsidR="00623FCD" w:rsidRPr="00112F9D" w:rsidRDefault="00623FCD" w:rsidP="00112F9D">
      <w:pPr>
        <w:pStyle w:val="BodyText"/>
        <w:tabs>
          <w:tab w:val="left" w:pos="720"/>
        </w:tabs>
        <w:spacing w:after="0" w:line="240" w:lineRule="auto"/>
        <w:rPr>
          <w:rFonts w:ascii="Times New Roman" w:hAnsi="Times New Roman"/>
          <w:b/>
          <w:sz w:val="28"/>
          <w:szCs w:val="28"/>
        </w:rPr>
      </w:pPr>
      <w:r w:rsidRPr="00112F9D">
        <w:rPr>
          <w:rFonts w:ascii="Times New Roman" w:hAnsi="Times New Roman"/>
          <w:b/>
          <w:sz w:val="28"/>
          <w:szCs w:val="28"/>
        </w:rPr>
        <w:tab/>
        <w:t>3.5. Подготовка договора купли-продажи, договора аренды, договора безвозмездного срочного пользования земельным участком и их направление заявителям.</w:t>
      </w:r>
    </w:p>
    <w:p w:rsidR="00623FCD" w:rsidRPr="00112F9D" w:rsidRDefault="00623FCD" w:rsidP="00112F9D">
      <w:pPr>
        <w:pStyle w:val="BodyText"/>
        <w:spacing w:after="0" w:line="240" w:lineRule="auto"/>
        <w:jc w:val="center"/>
        <w:rPr>
          <w:rFonts w:ascii="Times New Roman" w:hAnsi="Times New Roman"/>
          <w:b/>
          <w:sz w:val="28"/>
          <w:szCs w:val="28"/>
        </w:rPr>
      </w:pPr>
    </w:p>
    <w:p w:rsidR="00623FCD" w:rsidRPr="00112F9D" w:rsidRDefault="00623FCD" w:rsidP="00112F9D">
      <w:pPr>
        <w:pStyle w:val="BodyText"/>
        <w:tabs>
          <w:tab w:val="left" w:pos="720"/>
        </w:tabs>
        <w:spacing w:after="0" w:line="240" w:lineRule="auto"/>
        <w:rPr>
          <w:rFonts w:ascii="Times New Roman" w:hAnsi="Times New Roman"/>
          <w:sz w:val="28"/>
          <w:szCs w:val="28"/>
        </w:rPr>
      </w:pPr>
      <w:r w:rsidRPr="00112F9D">
        <w:rPr>
          <w:rFonts w:ascii="Times New Roman" w:hAnsi="Times New Roman"/>
          <w:sz w:val="28"/>
          <w:szCs w:val="28"/>
        </w:rPr>
        <w:tab/>
        <w:t>1. Основанием для начала процедуры подготовки договора купли-продажи или договора аренды земельного участка (далее – договор) является подписанное и зарегистрированное постановление администрации о предоставлении земельного участка на соответствующем праве.</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2. Специалист, ответственный за подготовку договора, при получении постановления о предоставлении земельного участка в двухдневный срок готовит проект договора, акт приема-передачи земельного участка, являющийся неотъемлемой частью договора, и сопроводительное письмо для направления проекта договора заявителю.</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Срок выполнения действия – 2 часа.</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xml:space="preserve">2. Проект договора представляется на подписание главе администрации </w:t>
      </w:r>
      <w:r w:rsidRPr="00112F9D">
        <w:rPr>
          <w:rFonts w:ascii="Times New Roman" w:hAnsi="Times New Roman"/>
          <w:color w:val="000000"/>
          <w:sz w:val="28"/>
          <w:szCs w:val="28"/>
        </w:rPr>
        <w:t>Петропавловского</w:t>
      </w:r>
      <w:r w:rsidRPr="00112F9D">
        <w:rPr>
          <w:rFonts w:ascii="Times New Roman" w:hAnsi="Times New Roman"/>
          <w:sz w:val="28"/>
          <w:szCs w:val="28"/>
        </w:rPr>
        <w:t xml:space="preserve"> муниципального района.</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Срок выполнения действия – не более 3-х дней с момента подготовки проекта договора.</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xml:space="preserve">3. После подписания главой проекта договора специалист отдела регистрирует договор в книге регистрации договоров  с присвоением регистрационного номера и даты заключения. </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4. Зарегистрированный договор с сопроводительным письмом в тот же день направляются заявителю заказным письмом с уведомлением о вручении.</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По желанию заявителя договор может быть выдан ему лично (или уполномоченному им надлежащим образом представителю) под роспись, о чем делается соответствующая запись в книге регистрации договоров.</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5. Дата акта приема-передачи земельного участка устанавливается после подписания договора со стороны заявителя.</w:t>
      </w:r>
    </w:p>
    <w:p w:rsidR="00623FCD" w:rsidRPr="00112F9D" w:rsidRDefault="00623FCD" w:rsidP="00112F9D">
      <w:pPr>
        <w:pStyle w:val="BodyText"/>
        <w:tabs>
          <w:tab w:val="left" w:pos="720"/>
        </w:tabs>
        <w:spacing w:after="0" w:line="240" w:lineRule="auto"/>
        <w:rPr>
          <w:rFonts w:ascii="Times New Roman" w:hAnsi="Times New Roman"/>
          <w:sz w:val="28"/>
          <w:szCs w:val="28"/>
        </w:rPr>
      </w:pPr>
      <w:r w:rsidRPr="00112F9D">
        <w:rPr>
          <w:rFonts w:ascii="Times New Roman" w:hAnsi="Times New Roman"/>
          <w:sz w:val="28"/>
          <w:szCs w:val="28"/>
        </w:rPr>
        <w:tab/>
        <w:t>В случаях возмездного предоставления земельного участка дата акта приема-передачи земельного участка устанавливается после осуществления заявителем необходимых платежей в соответствии с условиями договора.</w:t>
      </w:r>
    </w:p>
    <w:p w:rsidR="00623FCD" w:rsidRPr="00112F9D" w:rsidRDefault="00623FCD" w:rsidP="00112F9D">
      <w:pPr>
        <w:pStyle w:val="BodyText"/>
        <w:spacing w:after="0" w:line="240" w:lineRule="auto"/>
        <w:jc w:val="center"/>
        <w:rPr>
          <w:rFonts w:ascii="Times New Roman" w:hAnsi="Times New Roman"/>
          <w:b/>
          <w:sz w:val="28"/>
          <w:szCs w:val="28"/>
        </w:rPr>
      </w:pPr>
    </w:p>
    <w:p w:rsidR="00623FCD" w:rsidRPr="00112F9D" w:rsidRDefault="00623FCD" w:rsidP="00112F9D">
      <w:pPr>
        <w:pStyle w:val="BodyText"/>
        <w:spacing w:after="0" w:line="240" w:lineRule="auto"/>
        <w:jc w:val="center"/>
        <w:rPr>
          <w:rFonts w:ascii="Times New Roman" w:hAnsi="Times New Roman"/>
          <w:b/>
          <w:sz w:val="28"/>
          <w:szCs w:val="28"/>
        </w:rPr>
      </w:pPr>
      <w:r w:rsidRPr="00112F9D">
        <w:rPr>
          <w:rFonts w:ascii="Times New Roman" w:hAnsi="Times New Roman"/>
          <w:b/>
          <w:sz w:val="28"/>
          <w:szCs w:val="28"/>
          <w:lang w:val="en-US"/>
        </w:rPr>
        <w:t>IV</w:t>
      </w:r>
      <w:r w:rsidRPr="00112F9D">
        <w:rPr>
          <w:rFonts w:ascii="Times New Roman" w:hAnsi="Times New Roman"/>
          <w:b/>
          <w:sz w:val="28"/>
          <w:szCs w:val="28"/>
        </w:rPr>
        <w:t>. ФОРМЫ КОНТРОЛЯ ИСПОЛНЕНИЯ АДМИНИСТРАТИВНОГО РЕГЛАМЕНТА.</w:t>
      </w:r>
    </w:p>
    <w:p w:rsidR="00623FCD" w:rsidRPr="00112F9D" w:rsidRDefault="00623FCD" w:rsidP="00112F9D">
      <w:pPr>
        <w:pStyle w:val="BodyText"/>
        <w:spacing w:after="0" w:line="240" w:lineRule="auto"/>
        <w:rPr>
          <w:rFonts w:ascii="Times New Roman" w:hAnsi="Times New Roman"/>
          <w:sz w:val="28"/>
          <w:szCs w:val="28"/>
        </w:rPr>
      </w:pPr>
    </w:p>
    <w:p w:rsidR="00623FCD" w:rsidRPr="00112F9D" w:rsidRDefault="00623FCD" w:rsidP="00112F9D">
      <w:pPr>
        <w:pStyle w:val="BodyText"/>
        <w:tabs>
          <w:tab w:val="left" w:pos="720"/>
        </w:tabs>
        <w:spacing w:after="0" w:line="240" w:lineRule="auto"/>
        <w:rPr>
          <w:rFonts w:ascii="Times New Roman" w:hAnsi="Times New Roman"/>
          <w:i/>
          <w:sz w:val="28"/>
          <w:szCs w:val="28"/>
          <w:u w:val="single"/>
        </w:rPr>
      </w:pPr>
      <w:r w:rsidRPr="00112F9D">
        <w:rPr>
          <w:rFonts w:ascii="Times New Roman" w:hAnsi="Times New Roman"/>
          <w:sz w:val="28"/>
          <w:szCs w:val="28"/>
        </w:rPr>
        <w:tab/>
        <w:t xml:space="preserve">1. Текущий контроль предоставления муниципальной услуги осуществляется главой администрации муниципального района и заместителем главы администрации муниципального района, курирующим вопросы прекращения </w:t>
      </w:r>
      <w:r w:rsidRPr="00112F9D">
        <w:rPr>
          <w:rFonts w:ascii="Times New Roman" w:hAnsi="Times New Roman"/>
          <w:color w:val="000000"/>
          <w:sz w:val="28"/>
          <w:szCs w:val="28"/>
        </w:rPr>
        <w:t>права пожизненного наследуемого владения земельными участками</w:t>
      </w:r>
      <w:r w:rsidRPr="00112F9D">
        <w:rPr>
          <w:rFonts w:ascii="Times New Roman" w:hAnsi="Times New Roman"/>
          <w:sz w:val="28"/>
          <w:szCs w:val="28"/>
        </w:rPr>
        <w:t>.</w:t>
      </w:r>
    </w:p>
    <w:p w:rsidR="00623FCD" w:rsidRPr="00112F9D" w:rsidRDefault="00623FCD" w:rsidP="00112F9D">
      <w:pPr>
        <w:pStyle w:val="BodyText"/>
        <w:tabs>
          <w:tab w:val="left" w:pos="720"/>
        </w:tabs>
        <w:spacing w:after="0" w:line="240" w:lineRule="auto"/>
        <w:rPr>
          <w:rFonts w:ascii="Times New Roman" w:hAnsi="Times New Roman"/>
          <w:sz w:val="28"/>
          <w:szCs w:val="28"/>
        </w:rPr>
      </w:pPr>
      <w:r w:rsidRPr="00112F9D">
        <w:rPr>
          <w:rFonts w:ascii="Times New Roman" w:hAnsi="Times New Roman"/>
          <w:sz w:val="28"/>
          <w:szCs w:val="28"/>
        </w:rPr>
        <w:tab/>
        <w:t xml:space="preserve">2. Перечень иных должностных лиц администрации муниципального района, осуществляющих текущий контроль предоставления муниципальной услуги, в том числе реализации предусмотренных настоящим административным регламентом </w:t>
      </w:r>
      <w:r w:rsidRPr="00112F9D">
        <w:rPr>
          <w:rFonts w:ascii="Times New Roman" w:hAnsi="Times New Roman"/>
          <w:color w:val="000000"/>
          <w:sz w:val="28"/>
          <w:szCs w:val="28"/>
        </w:rPr>
        <w:t>административных процедур,</w:t>
      </w:r>
      <w:r w:rsidRPr="00112F9D">
        <w:rPr>
          <w:rFonts w:ascii="Times New Roman" w:hAnsi="Times New Roman"/>
          <w:sz w:val="28"/>
          <w:szCs w:val="28"/>
        </w:rPr>
        <w:t xml:space="preserve"> устанавливается индивидуальными правовыми актами администрации муниципального района, Уставом </w:t>
      </w:r>
      <w:r w:rsidRPr="00112F9D">
        <w:rPr>
          <w:rFonts w:ascii="Times New Roman" w:hAnsi="Times New Roman"/>
          <w:color w:val="000000"/>
          <w:sz w:val="28"/>
          <w:szCs w:val="28"/>
        </w:rPr>
        <w:t>Петропавловского</w:t>
      </w:r>
      <w:r w:rsidRPr="00112F9D">
        <w:rPr>
          <w:rFonts w:ascii="Times New Roman" w:hAnsi="Times New Roman"/>
          <w:sz w:val="28"/>
          <w:szCs w:val="28"/>
        </w:rPr>
        <w:t xml:space="preserve"> муниципального района и положениями об отделах администрации муниципального района, ответственных за предоставление муниципальной услуги, должностными обязанностями муниципальных служащих администрации муниципального района.</w:t>
      </w:r>
    </w:p>
    <w:p w:rsidR="00623FCD" w:rsidRPr="00112F9D" w:rsidRDefault="00623FCD" w:rsidP="00112F9D">
      <w:pPr>
        <w:pStyle w:val="BodyText"/>
        <w:tabs>
          <w:tab w:val="left" w:pos="720"/>
        </w:tabs>
        <w:spacing w:after="0" w:line="240" w:lineRule="auto"/>
        <w:rPr>
          <w:rFonts w:ascii="Times New Roman" w:hAnsi="Times New Roman"/>
          <w:sz w:val="28"/>
          <w:szCs w:val="28"/>
        </w:rPr>
      </w:pPr>
      <w:r w:rsidRPr="00112F9D">
        <w:rPr>
          <w:rFonts w:ascii="Times New Roman" w:hAnsi="Times New Roman"/>
          <w:sz w:val="28"/>
          <w:szCs w:val="28"/>
        </w:rPr>
        <w:tab/>
        <w:t xml:space="preserve">Муниципальные служащие администрации муниципального района,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административном регламентом. </w:t>
      </w:r>
    </w:p>
    <w:p w:rsidR="00623FCD" w:rsidRPr="00112F9D" w:rsidRDefault="00623FCD" w:rsidP="00112F9D">
      <w:pPr>
        <w:pStyle w:val="BodyText"/>
        <w:tabs>
          <w:tab w:val="left" w:pos="720"/>
          <w:tab w:val="left" w:pos="1260"/>
        </w:tabs>
        <w:spacing w:after="0" w:line="240" w:lineRule="auto"/>
        <w:rPr>
          <w:rFonts w:ascii="Times New Roman" w:hAnsi="Times New Roman"/>
          <w:sz w:val="28"/>
          <w:szCs w:val="28"/>
        </w:rPr>
      </w:pPr>
      <w:r w:rsidRPr="00112F9D">
        <w:rPr>
          <w:rFonts w:ascii="Times New Roman" w:hAnsi="Times New Roman"/>
          <w:sz w:val="28"/>
          <w:szCs w:val="28"/>
        </w:rPr>
        <w:tab/>
        <w:t>3. 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муниципальными служащими администрации муниципального района положений настоящего административного регламента, иных нормативных правовых актов Российской Федерации и Воронежской области.</w:t>
      </w:r>
    </w:p>
    <w:p w:rsidR="00623FCD" w:rsidRPr="00112F9D" w:rsidRDefault="00623FCD" w:rsidP="00112F9D">
      <w:pPr>
        <w:pStyle w:val="BodyText"/>
        <w:tabs>
          <w:tab w:val="left" w:pos="720"/>
        </w:tabs>
        <w:spacing w:after="0" w:line="240" w:lineRule="auto"/>
        <w:rPr>
          <w:rFonts w:ascii="Times New Roman" w:hAnsi="Times New Roman"/>
          <w:sz w:val="28"/>
          <w:szCs w:val="28"/>
        </w:rPr>
      </w:pPr>
      <w:r w:rsidRPr="00112F9D">
        <w:rPr>
          <w:rFonts w:ascii="Times New Roman" w:hAnsi="Times New Roman"/>
          <w:sz w:val="28"/>
          <w:szCs w:val="28"/>
        </w:rPr>
        <w:tab/>
        <w:t>Периодичность осуществления текущего контроля устанавливается главой администрации муниципального района, но не реже чем 1 раз в месяц.</w:t>
      </w:r>
    </w:p>
    <w:p w:rsidR="00623FCD" w:rsidRPr="00112F9D" w:rsidRDefault="00623FCD" w:rsidP="00112F9D">
      <w:pPr>
        <w:pStyle w:val="BodyText"/>
        <w:tabs>
          <w:tab w:val="left" w:pos="720"/>
        </w:tabs>
        <w:spacing w:after="0" w:line="240" w:lineRule="auto"/>
        <w:rPr>
          <w:rFonts w:ascii="Times New Roman" w:hAnsi="Times New Roman"/>
          <w:sz w:val="28"/>
          <w:szCs w:val="28"/>
        </w:rPr>
      </w:pPr>
      <w:r w:rsidRPr="00112F9D">
        <w:rPr>
          <w:rFonts w:ascii="Times New Roman" w:hAnsi="Times New Roman"/>
          <w:sz w:val="28"/>
          <w:szCs w:val="28"/>
        </w:rPr>
        <w:tab/>
        <w:t>4. Контроль полноты и качества предоставления муниципальной услуги включает в себя проведение проверок деятельности муниципальных служащих администрации муниципального района с целью выявления допущенных ими нарушений в соответствии с требованиями настоящего административного регламента.</w:t>
      </w:r>
    </w:p>
    <w:p w:rsidR="00623FCD" w:rsidRPr="00112F9D" w:rsidRDefault="00623FCD" w:rsidP="00112F9D">
      <w:pPr>
        <w:tabs>
          <w:tab w:val="left" w:pos="294"/>
          <w:tab w:val="left" w:pos="1440"/>
        </w:tabs>
        <w:suppressAutoHyphens/>
        <w:autoSpaceDE w:val="0"/>
        <w:autoSpaceDN w:val="0"/>
        <w:adjustRightInd w:val="0"/>
        <w:spacing w:after="0" w:line="240" w:lineRule="auto"/>
        <w:ind w:firstLine="720"/>
        <w:jc w:val="both"/>
        <w:rPr>
          <w:rFonts w:ascii="Times New Roman" w:hAnsi="Times New Roman"/>
          <w:sz w:val="28"/>
          <w:szCs w:val="28"/>
        </w:rPr>
      </w:pPr>
      <w:r w:rsidRPr="00112F9D">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23FCD" w:rsidRPr="00112F9D" w:rsidRDefault="00623FCD" w:rsidP="00112F9D">
      <w:pPr>
        <w:tabs>
          <w:tab w:val="left" w:pos="1440"/>
        </w:tabs>
        <w:spacing w:after="0" w:line="240" w:lineRule="auto"/>
        <w:ind w:firstLine="720"/>
        <w:jc w:val="both"/>
        <w:rPr>
          <w:rFonts w:ascii="Times New Roman" w:hAnsi="Times New Roman"/>
          <w:sz w:val="28"/>
          <w:szCs w:val="28"/>
        </w:rPr>
      </w:pPr>
      <w:r w:rsidRPr="00112F9D">
        <w:rPr>
          <w:rFonts w:ascii="Times New Roman" w:hAnsi="Times New Roman"/>
          <w:sz w:val="28"/>
          <w:szCs w:val="28"/>
        </w:rPr>
        <w:t>5. Проверки полноты и качества предоставления муниципальной услуги осуществляются на основании индивидуальных правовых актов (распоряжений) администрации муниципального района.</w:t>
      </w:r>
    </w:p>
    <w:p w:rsidR="00623FCD" w:rsidRPr="00112F9D" w:rsidRDefault="00623FCD" w:rsidP="00112F9D">
      <w:pPr>
        <w:tabs>
          <w:tab w:val="left" w:pos="294"/>
          <w:tab w:val="left" w:pos="1440"/>
        </w:tabs>
        <w:suppressAutoHyphens/>
        <w:autoSpaceDE w:val="0"/>
        <w:autoSpaceDN w:val="0"/>
        <w:adjustRightInd w:val="0"/>
        <w:spacing w:after="0" w:line="240" w:lineRule="auto"/>
        <w:ind w:firstLine="720"/>
        <w:jc w:val="both"/>
        <w:rPr>
          <w:rFonts w:ascii="Times New Roman" w:hAnsi="Times New Roman"/>
          <w:sz w:val="28"/>
          <w:szCs w:val="28"/>
        </w:rPr>
      </w:pPr>
      <w:r w:rsidRPr="00112F9D">
        <w:rPr>
          <w:rFonts w:ascii="Times New Roman" w:hAnsi="Times New Roman"/>
          <w:sz w:val="28"/>
          <w:szCs w:val="28"/>
        </w:rPr>
        <w:t xml:space="preserve">Проверки могут быть плановыми (осуществляться на основании месячных, полугодовых или годовых планов работы администрации муниципального района)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муниципального служащего администрации муниципального района. </w:t>
      </w:r>
    </w:p>
    <w:p w:rsidR="00623FCD" w:rsidRPr="00112F9D" w:rsidRDefault="00623FCD" w:rsidP="00112F9D">
      <w:pPr>
        <w:tabs>
          <w:tab w:val="left" w:pos="1440"/>
        </w:tabs>
        <w:spacing w:after="0" w:line="240" w:lineRule="auto"/>
        <w:ind w:firstLine="720"/>
        <w:jc w:val="both"/>
        <w:rPr>
          <w:rFonts w:ascii="Times New Roman" w:hAnsi="Times New Roman"/>
          <w:sz w:val="28"/>
          <w:szCs w:val="28"/>
        </w:rPr>
      </w:pPr>
      <w:r w:rsidRPr="00112F9D">
        <w:rPr>
          <w:rFonts w:ascii="Times New Roman" w:hAnsi="Times New Roman"/>
          <w:sz w:val="28"/>
          <w:szCs w:val="28"/>
        </w:rPr>
        <w:t>6.  Для проведения внеплановой проверки полноты и качества предоставления муниципальной услуги формируется комиссия, состав которой утверждается распоряжением главы администрации муниципального района.</w:t>
      </w:r>
    </w:p>
    <w:p w:rsidR="00623FCD" w:rsidRPr="00112F9D" w:rsidRDefault="00623FCD" w:rsidP="00112F9D">
      <w:pPr>
        <w:pStyle w:val="BodyText"/>
        <w:tabs>
          <w:tab w:val="left" w:pos="720"/>
        </w:tabs>
        <w:spacing w:after="0" w:line="240" w:lineRule="auto"/>
        <w:rPr>
          <w:rFonts w:ascii="Times New Roman" w:hAnsi="Times New Roman"/>
          <w:sz w:val="28"/>
          <w:szCs w:val="28"/>
        </w:rPr>
      </w:pPr>
      <w:r w:rsidRPr="00112F9D">
        <w:rPr>
          <w:rFonts w:ascii="Times New Roman" w:hAnsi="Times New Roman"/>
          <w:sz w:val="28"/>
          <w:szCs w:val="28"/>
        </w:rPr>
        <w:tab/>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623FCD" w:rsidRPr="00112F9D" w:rsidRDefault="00623FCD" w:rsidP="00112F9D">
      <w:pPr>
        <w:pStyle w:val="BodyText"/>
        <w:spacing w:after="0" w:line="240" w:lineRule="auto"/>
        <w:rPr>
          <w:rFonts w:ascii="Times New Roman" w:hAnsi="Times New Roman"/>
          <w:sz w:val="28"/>
          <w:szCs w:val="28"/>
        </w:rPr>
      </w:pPr>
    </w:p>
    <w:p w:rsidR="00623FCD" w:rsidRPr="00112F9D" w:rsidRDefault="00623FCD" w:rsidP="00112F9D">
      <w:pPr>
        <w:pStyle w:val="BodyText"/>
        <w:spacing w:after="0" w:line="240" w:lineRule="auto"/>
        <w:jc w:val="center"/>
        <w:rPr>
          <w:rFonts w:ascii="Times New Roman" w:hAnsi="Times New Roman"/>
          <w:b/>
          <w:sz w:val="28"/>
          <w:szCs w:val="28"/>
        </w:rPr>
      </w:pPr>
      <w:r w:rsidRPr="00112F9D">
        <w:rPr>
          <w:rFonts w:ascii="Times New Roman" w:hAnsi="Times New Roman"/>
          <w:b/>
          <w:sz w:val="28"/>
          <w:szCs w:val="28"/>
          <w:lang w:val="en-US"/>
        </w:rPr>
        <w:t>V</w:t>
      </w:r>
      <w:r w:rsidRPr="00112F9D">
        <w:rPr>
          <w:rFonts w:ascii="Times New Roman" w:hAnsi="Times New Roman"/>
          <w:b/>
          <w:sz w:val="28"/>
          <w:szCs w:val="28"/>
        </w:rPr>
        <w:t>. ДОСУДЕБНЫЙ (ВНЕСУДЕБНЫЙ) ПОРЯДОК ОБЖАЛОВАНИЯ РЕШЕНИЙ И ДЕЙСТВИЙ (БЕЗДЕЙСТВИЙ) ОРГАНА, ПРЕДОСТАВЛЯЮЩЕГО ГОСУДАРСТВЕНУЮ УСЛУГУ, А ТАКЖЕ ДОЛЖНОСТНЫХ ЛИЦ, ГОСУДАРСТВЕННЫХ СЛУЖАЩИХ.</w:t>
      </w:r>
    </w:p>
    <w:p w:rsidR="00623FCD" w:rsidRPr="00112F9D" w:rsidRDefault="00623FCD" w:rsidP="00112F9D">
      <w:pPr>
        <w:pStyle w:val="BodyText"/>
        <w:spacing w:after="0" w:line="240" w:lineRule="auto"/>
        <w:rPr>
          <w:rFonts w:ascii="Times New Roman" w:hAnsi="Times New Roman"/>
          <w:sz w:val="28"/>
          <w:szCs w:val="28"/>
        </w:rPr>
      </w:pPr>
    </w:p>
    <w:p w:rsidR="00623FCD" w:rsidRPr="00112F9D" w:rsidRDefault="00623FCD" w:rsidP="00112F9D">
      <w:pPr>
        <w:pStyle w:val="BodyText"/>
        <w:tabs>
          <w:tab w:val="left" w:pos="720"/>
        </w:tabs>
        <w:spacing w:after="0" w:line="240" w:lineRule="auto"/>
        <w:rPr>
          <w:rFonts w:ascii="Times New Roman" w:hAnsi="Times New Roman"/>
          <w:b/>
          <w:sz w:val="28"/>
          <w:szCs w:val="28"/>
        </w:rPr>
      </w:pPr>
      <w:r w:rsidRPr="00112F9D">
        <w:rPr>
          <w:rFonts w:ascii="Times New Roman" w:hAnsi="Times New Roman"/>
          <w:sz w:val="28"/>
          <w:szCs w:val="28"/>
        </w:rPr>
        <w:tab/>
        <w:t xml:space="preserve">1. Заявители имеют право на обжалование действий или бездействия должностных лиц администрации муниципального района в досудебном порядке. </w:t>
      </w:r>
    </w:p>
    <w:p w:rsidR="00623FCD" w:rsidRPr="00112F9D" w:rsidRDefault="00623FCD" w:rsidP="00112F9D">
      <w:pPr>
        <w:pStyle w:val="BodyText"/>
        <w:tabs>
          <w:tab w:val="left" w:pos="720"/>
        </w:tabs>
        <w:spacing w:after="0" w:line="240" w:lineRule="auto"/>
        <w:rPr>
          <w:rFonts w:ascii="Times New Roman" w:hAnsi="Times New Roman"/>
          <w:sz w:val="28"/>
          <w:szCs w:val="28"/>
        </w:rPr>
      </w:pPr>
      <w:r w:rsidRPr="00112F9D">
        <w:rPr>
          <w:rFonts w:ascii="Times New Roman" w:hAnsi="Times New Roman"/>
          <w:sz w:val="28"/>
          <w:szCs w:val="28"/>
        </w:rPr>
        <w:tab/>
        <w:t>2.</w:t>
      </w:r>
      <w:r w:rsidRPr="00112F9D">
        <w:rPr>
          <w:rFonts w:ascii="Times New Roman" w:hAnsi="Times New Roman"/>
          <w:sz w:val="28"/>
          <w:szCs w:val="28"/>
        </w:rPr>
        <w:tab/>
        <w:t>Заявители могут обжаловать действия или бездействие должностных лиц, муниципальных служащих администрации муниципального района:</w:t>
      </w:r>
    </w:p>
    <w:p w:rsidR="00623FCD" w:rsidRPr="00112F9D" w:rsidRDefault="00623FCD" w:rsidP="00112F9D">
      <w:pPr>
        <w:pStyle w:val="BodyText"/>
        <w:tabs>
          <w:tab w:val="left" w:pos="720"/>
        </w:tabs>
        <w:spacing w:after="0" w:line="240" w:lineRule="auto"/>
        <w:rPr>
          <w:rFonts w:ascii="Times New Roman" w:hAnsi="Times New Roman"/>
          <w:sz w:val="28"/>
          <w:szCs w:val="28"/>
        </w:rPr>
      </w:pPr>
      <w:r w:rsidRPr="00112F9D">
        <w:rPr>
          <w:rFonts w:ascii="Times New Roman" w:hAnsi="Times New Roman"/>
          <w:sz w:val="28"/>
          <w:szCs w:val="28"/>
        </w:rPr>
        <w:tab/>
        <w:t xml:space="preserve">- у заместителя главы администрации муниципального района, курирующего вопросы предоставления муниципальной услуги;  </w:t>
      </w:r>
    </w:p>
    <w:p w:rsidR="00623FCD" w:rsidRPr="00112F9D" w:rsidRDefault="00623FCD" w:rsidP="00112F9D">
      <w:pPr>
        <w:tabs>
          <w:tab w:val="left" w:pos="1440"/>
        </w:tabs>
        <w:spacing w:after="0" w:line="240" w:lineRule="auto"/>
        <w:ind w:firstLine="720"/>
        <w:jc w:val="both"/>
        <w:rPr>
          <w:rFonts w:ascii="Times New Roman" w:hAnsi="Times New Roman"/>
          <w:sz w:val="28"/>
          <w:szCs w:val="28"/>
        </w:rPr>
      </w:pPr>
      <w:r w:rsidRPr="00112F9D">
        <w:rPr>
          <w:rFonts w:ascii="Times New Roman" w:hAnsi="Times New Roman"/>
          <w:sz w:val="28"/>
          <w:szCs w:val="28"/>
        </w:rPr>
        <w:t>- у главы администрации муниципального района.</w:t>
      </w:r>
    </w:p>
    <w:p w:rsidR="00623FCD" w:rsidRPr="00112F9D" w:rsidRDefault="00623FCD" w:rsidP="00112F9D">
      <w:pPr>
        <w:tabs>
          <w:tab w:val="left" w:pos="1440"/>
        </w:tabs>
        <w:spacing w:after="0" w:line="240" w:lineRule="auto"/>
        <w:ind w:firstLine="720"/>
        <w:jc w:val="both"/>
        <w:rPr>
          <w:rFonts w:ascii="Times New Roman" w:hAnsi="Times New Roman"/>
          <w:sz w:val="28"/>
          <w:szCs w:val="28"/>
        </w:rPr>
      </w:pPr>
      <w:r w:rsidRPr="00112F9D">
        <w:rPr>
          <w:rFonts w:ascii="Times New Roman" w:hAnsi="Times New Roman"/>
          <w:sz w:val="28"/>
          <w:szCs w:val="28"/>
        </w:rPr>
        <w:t>3. Заявители имеют право обратиться с жалобой лично или направить письменное обращение, жалобу (претензию).</w:t>
      </w:r>
    </w:p>
    <w:p w:rsidR="00623FCD" w:rsidRPr="00112F9D" w:rsidRDefault="00623FCD" w:rsidP="00112F9D">
      <w:pPr>
        <w:tabs>
          <w:tab w:val="left" w:pos="1440"/>
        </w:tabs>
        <w:spacing w:after="0" w:line="240" w:lineRule="auto"/>
        <w:ind w:firstLine="720"/>
        <w:jc w:val="both"/>
        <w:rPr>
          <w:rFonts w:ascii="Times New Roman" w:hAnsi="Times New Roman"/>
          <w:sz w:val="28"/>
          <w:szCs w:val="28"/>
        </w:rPr>
      </w:pPr>
      <w:r w:rsidRPr="00112F9D">
        <w:rPr>
          <w:rFonts w:ascii="Times New Roman" w:hAnsi="Times New Roman"/>
          <w:sz w:val="28"/>
          <w:szCs w:val="28"/>
        </w:rPr>
        <w:t xml:space="preserve">4. Должностные лица администрации муниципального района, указанные в пункте 2 настоящего  раздела административного регламента, проводят личный прием заявителей. </w:t>
      </w:r>
    </w:p>
    <w:p w:rsidR="00623FCD" w:rsidRPr="00112F9D" w:rsidRDefault="00623FCD" w:rsidP="00112F9D">
      <w:pPr>
        <w:tabs>
          <w:tab w:val="left" w:pos="720"/>
        </w:tabs>
        <w:spacing w:after="0" w:line="240" w:lineRule="auto"/>
        <w:jc w:val="both"/>
        <w:rPr>
          <w:rFonts w:ascii="Times New Roman" w:hAnsi="Times New Roman"/>
          <w:sz w:val="28"/>
          <w:szCs w:val="28"/>
        </w:rPr>
      </w:pPr>
      <w:r w:rsidRPr="00112F9D">
        <w:rPr>
          <w:rFonts w:ascii="Times New Roman" w:hAnsi="Times New Roman"/>
          <w:sz w:val="28"/>
          <w:szCs w:val="28"/>
        </w:rPr>
        <w:tab/>
        <w:t>Личный прием должностными лицами</w:t>
      </w:r>
      <w:r w:rsidRPr="00112F9D">
        <w:rPr>
          <w:rFonts w:ascii="Times New Roman" w:hAnsi="Times New Roman"/>
          <w:b/>
          <w:i/>
          <w:sz w:val="28"/>
          <w:szCs w:val="28"/>
        </w:rPr>
        <w:t xml:space="preserve"> </w:t>
      </w:r>
      <w:r w:rsidRPr="00112F9D">
        <w:rPr>
          <w:rFonts w:ascii="Times New Roman" w:hAnsi="Times New Roman"/>
          <w:sz w:val="28"/>
          <w:szCs w:val="28"/>
        </w:rPr>
        <w:t>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муниципального района в сети «Интернет» и информационных стендах.</w:t>
      </w:r>
    </w:p>
    <w:p w:rsidR="00623FCD" w:rsidRPr="00112F9D" w:rsidRDefault="00623FCD" w:rsidP="00112F9D">
      <w:pPr>
        <w:tabs>
          <w:tab w:val="left" w:pos="1440"/>
        </w:tabs>
        <w:spacing w:after="0" w:line="240" w:lineRule="auto"/>
        <w:ind w:firstLine="720"/>
        <w:jc w:val="both"/>
        <w:rPr>
          <w:rFonts w:ascii="Times New Roman" w:hAnsi="Times New Roman"/>
          <w:sz w:val="28"/>
          <w:szCs w:val="28"/>
        </w:rPr>
      </w:pPr>
      <w:r w:rsidRPr="00112F9D">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23FCD" w:rsidRPr="00112F9D" w:rsidRDefault="00623FCD" w:rsidP="00112F9D">
      <w:pPr>
        <w:tabs>
          <w:tab w:val="left" w:pos="1440"/>
        </w:tabs>
        <w:spacing w:after="0" w:line="240" w:lineRule="auto"/>
        <w:ind w:firstLine="720"/>
        <w:jc w:val="both"/>
        <w:rPr>
          <w:rFonts w:ascii="Times New Roman" w:hAnsi="Times New Roman"/>
          <w:sz w:val="28"/>
          <w:szCs w:val="28"/>
        </w:rPr>
      </w:pPr>
      <w:r w:rsidRPr="00112F9D">
        <w:rPr>
          <w:rFonts w:ascii="Times New Roman" w:hAnsi="Times New Roman"/>
          <w:sz w:val="28"/>
          <w:szCs w:val="28"/>
        </w:rPr>
        <w:t xml:space="preserve">5.  При обращении заявителей в письменной форме срок рассмотрения жалобы не должен превышать 30 дней с момента регистрации такого обращения. </w:t>
      </w:r>
    </w:p>
    <w:p w:rsidR="00623FCD" w:rsidRPr="00112F9D" w:rsidRDefault="00623FCD" w:rsidP="00112F9D">
      <w:pPr>
        <w:pStyle w:val="ConsPlusNormal"/>
        <w:ind w:firstLine="708"/>
        <w:jc w:val="both"/>
        <w:rPr>
          <w:rFonts w:ascii="Times New Roman" w:hAnsi="Times New Roman" w:cs="Times New Roman"/>
          <w:sz w:val="28"/>
          <w:szCs w:val="28"/>
        </w:rPr>
      </w:pPr>
      <w:r w:rsidRPr="00112F9D">
        <w:rPr>
          <w:rFonts w:ascii="Times New Roman" w:hAnsi="Times New Roman" w:cs="Times New Roman"/>
          <w:sz w:val="28"/>
          <w:szCs w:val="28"/>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должностным лицам для получения необходимых для рассмотрения обращения документов и материалов глава администрации муниципального района вправе продлить срок рассмотрения обращения не более чем на 30 дней, уведомив о продлении срока его рассмотрения заявителя.</w:t>
      </w:r>
    </w:p>
    <w:p w:rsidR="00623FCD" w:rsidRPr="00112F9D" w:rsidRDefault="00623FCD" w:rsidP="00112F9D">
      <w:pPr>
        <w:pStyle w:val="BodyText"/>
        <w:spacing w:after="0" w:line="240" w:lineRule="auto"/>
        <w:ind w:firstLine="720"/>
        <w:rPr>
          <w:rFonts w:ascii="Times New Roman" w:hAnsi="Times New Roman"/>
          <w:sz w:val="28"/>
          <w:szCs w:val="28"/>
        </w:rPr>
      </w:pPr>
      <w:r w:rsidRPr="00112F9D">
        <w:rPr>
          <w:rFonts w:ascii="Times New Roman" w:hAnsi="Times New Roman"/>
          <w:sz w:val="28"/>
          <w:szCs w:val="28"/>
        </w:rPr>
        <w:t xml:space="preserve"> 6. 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обращения (жалобы), ставит личную подпись и дату. Заявитель в своем письменном обращении (жалобе) может указать контактные телефоны.</w:t>
      </w:r>
    </w:p>
    <w:p w:rsidR="00623FCD" w:rsidRPr="00112F9D" w:rsidRDefault="00623FCD" w:rsidP="00112F9D">
      <w:pPr>
        <w:tabs>
          <w:tab w:val="left" w:pos="1440"/>
        </w:tabs>
        <w:spacing w:after="0" w:line="240" w:lineRule="auto"/>
        <w:ind w:firstLine="720"/>
        <w:jc w:val="both"/>
        <w:rPr>
          <w:rFonts w:ascii="Times New Roman" w:hAnsi="Times New Roman"/>
          <w:sz w:val="28"/>
          <w:szCs w:val="28"/>
        </w:rPr>
      </w:pPr>
      <w:r w:rsidRPr="00112F9D">
        <w:rPr>
          <w:rFonts w:ascii="Times New Roman" w:hAnsi="Times New Roman"/>
          <w:sz w:val="28"/>
          <w:szCs w:val="28"/>
        </w:rPr>
        <w:t xml:space="preserve">7. По результатам рассмотрения жалобы должностными лицами принимается решение об удовлетворении требований заявителя либо об отказе в удовлетворении жалобы. </w:t>
      </w:r>
    </w:p>
    <w:p w:rsidR="00623FCD" w:rsidRPr="00112F9D" w:rsidRDefault="00623FCD" w:rsidP="00112F9D">
      <w:pPr>
        <w:pStyle w:val="ConsNormal"/>
        <w:widowControl/>
        <w:tabs>
          <w:tab w:val="left" w:pos="1440"/>
        </w:tabs>
        <w:jc w:val="both"/>
        <w:rPr>
          <w:rFonts w:ascii="Times New Roman" w:hAnsi="Times New Roman" w:cs="Times New Roman"/>
          <w:sz w:val="28"/>
          <w:szCs w:val="28"/>
        </w:rPr>
      </w:pPr>
      <w:r w:rsidRPr="00112F9D">
        <w:rPr>
          <w:rFonts w:ascii="Times New Roman" w:hAnsi="Times New Roman" w:cs="Times New Roman"/>
          <w:sz w:val="28"/>
          <w:szCs w:val="28"/>
        </w:rPr>
        <w:t>Письменный ответ, содержащий результаты рассмотрения обращения, направляется заявителю.</w:t>
      </w:r>
    </w:p>
    <w:p w:rsidR="00623FCD" w:rsidRPr="00112F9D" w:rsidRDefault="00623FCD" w:rsidP="00112F9D">
      <w:pPr>
        <w:tabs>
          <w:tab w:val="left" w:pos="1440"/>
        </w:tabs>
        <w:spacing w:after="0" w:line="240" w:lineRule="auto"/>
        <w:ind w:firstLine="720"/>
        <w:jc w:val="both"/>
        <w:rPr>
          <w:rFonts w:ascii="Times New Roman" w:hAnsi="Times New Roman"/>
          <w:sz w:val="28"/>
          <w:szCs w:val="28"/>
        </w:rPr>
      </w:pPr>
      <w:r w:rsidRPr="00112F9D">
        <w:rPr>
          <w:rFonts w:ascii="Times New Roman" w:hAnsi="Times New Roman"/>
          <w:sz w:val="28"/>
          <w:szCs w:val="28"/>
        </w:rPr>
        <w:t>8. Если в письменном обращении не указаны фамилия, имя, отчество (последнее – при наличии)  заявителя, направившего обращение, и почтовый адрес, по которому должен быть направлен ответ, ответ на обращение не дается.</w:t>
      </w:r>
    </w:p>
    <w:p w:rsidR="00623FCD" w:rsidRPr="00112F9D" w:rsidRDefault="00623FCD" w:rsidP="00112F9D">
      <w:pPr>
        <w:pStyle w:val="ConsNormal"/>
        <w:widowControl/>
        <w:tabs>
          <w:tab w:val="left" w:pos="1440"/>
        </w:tabs>
        <w:jc w:val="both"/>
        <w:rPr>
          <w:rFonts w:ascii="Times New Roman" w:hAnsi="Times New Roman" w:cs="Times New Roman"/>
          <w:sz w:val="28"/>
          <w:szCs w:val="28"/>
        </w:rPr>
      </w:pPr>
      <w:r w:rsidRPr="00112F9D">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23FCD" w:rsidRPr="00112F9D" w:rsidRDefault="00623FCD" w:rsidP="00112F9D">
      <w:pPr>
        <w:autoSpaceDE w:val="0"/>
        <w:autoSpaceDN w:val="0"/>
        <w:adjustRightInd w:val="0"/>
        <w:spacing w:after="0" w:line="240" w:lineRule="auto"/>
        <w:ind w:firstLine="567"/>
        <w:jc w:val="both"/>
        <w:outlineLvl w:val="0"/>
        <w:rPr>
          <w:rFonts w:ascii="Times New Roman" w:hAnsi="Times New Roman"/>
          <w:sz w:val="28"/>
          <w:szCs w:val="28"/>
        </w:rPr>
      </w:pPr>
      <w:r w:rsidRPr="00112F9D">
        <w:rPr>
          <w:rFonts w:ascii="Times New Roman" w:hAnsi="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23FCD" w:rsidRPr="00112F9D" w:rsidRDefault="00623FCD" w:rsidP="00112F9D">
      <w:pPr>
        <w:pStyle w:val="ConsPlusNormal"/>
        <w:jc w:val="both"/>
        <w:rPr>
          <w:rFonts w:ascii="Times New Roman" w:hAnsi="Times New Roman" w:cs="Times New Roman"/>
          <w:sz w:val="28"/>
          <w:szCs w:val="28"/>
        </w:rPr>
      </w:pPr>
      <w:r w:rsidRPr="00112F9D">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направивший обращение.</w:t>
      </w:r>
    </w:p>
    <w:p w:rsidR="00623FCD" w:rsidRPr="00112F9D" w:rsidRDefault="00623FCD" w:rsidP="00112F9D">
      <w:pPr>
        <w:pStyle w:val="ConsPlusNormal"/>
        <w:jc w:val="both"/>
        <w:rPr>
          <w:rFonts w:ascii="Times New Roman" w:hAnsi="Times New Roman" w:cs="Times New Roman"/>
          <w:sz w:val="28"/>
          <w:szCs w:val="28"/>
        </w:rPr>
      </w:pPr>
      <w:r w:rsidRPr="00112F9D">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23FCD" w:rsidRPr="00112F9D" w:rsidRDefault="00623FCD" w:rsidP="00112F9D">
      <w:pPr>
        <w:pStyle w:val="ConsPlusNormal"/>
        <w:jc w:val="both"/>
        <w:rPr>
          <w:rFonts w:ascii="Times New Roman" w:hAnsi="Times New Roman" w:cs="Times New Roman"/>
          <w:sz w:val="28"/>
          <w:szCs w:val="28"/>
        </w:rPr>
      </w:pPr>
      <w:r w:rsidRPr="00112F9D">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23FCD" w:rsidRPr="00112F9D" w:rsidRDefault="00623FCD" w:rsidP="00112F9D">
      <w:pPr>
        <w:tabs>
          <w:tab w:val="left" w:pos="1440"/>
        </w:tabs>
        <w:spacing w:after="0" w:line="240" w:lineRule="auto"/>
        <w:ind w:firstLine="720"/>
        <w:jc w:val="both"/>
        <w:rPr>
          <w:rFonts w:ascii="Times New Roman" w:hAnsi="Times New Roman"/>
          <w:sz w:val="28"/>
          <w:szCs w:val="28"/>
        </w:rPr>
      </w:pPr>
      <w:r w:rsidRPr="00112F9D">
        <w:rPr>
          <w:rFonts w:ascii="Times New Roman" w:hAnsi="Times New Roman"/>
          <w:sz w:val="28"/>
          <w:szCs w:val="28"/>
        </w:rPr>
        <w:t>9. Заявители вправе обжаловать решения, принятые в ходе предоставления муниципальной услуги, действия или бездействие должностных лиц  администрации муниципального района,</w:t>
      </w:r>
      <w:r w:rsidRPr="00112F9D">
        <w:rPr>
          <w:rFonts w:ascii="Times New Roman" w:hAnsi="Times New Roman"/>
          <w:b/>
          <w:i/>
          <w:sz w:val="28"/>
          <w:szCs w:val="28"/>
        </w:rPr>
        <w:t xml:space="preserve"> </w:t>
      </w:r>
      <w:r w:rsidRPr="00112F9D">
        <w:rPr>
          <w:rFonts w:ascii="Times New Roman" w:hAnsi="Times New Roman"/>
          <w:sz w:val="28"/>
          <w:szCs w:val="28"/>
        </w:rPr>
        <w:t>в порядке надзора в органах прокуратуры.</w:t>
      </w:r>
    </w:p>
    <w:p w:rsidR="00623FCD" w:rsidRPr="00112F9D" w:rsidRDefault="00623FCD" w:rsidP="00112F9D">
      <w:pPr>
        <w:spacing w:after="0" w:line="240" w:lineRule="auto"/>
        <w:ind w:firstLine="720"/>
        <w:jc w:val="both"/>
        <w:rPr>
          <w:rFonts w:ascii="Times New Roman" w:hAnsi="Times New Roman"/>
          <w:sz w:val="28"/>
          <w:szCs w:val="28"/>
        </w:rPr>
      </w:pPr>
      <w:r w:rsidRPr="00112F9D">
        <w:rPr>
          <w:rFonts w:ascii="Times New Roman" w:hAnsi="Times New Roman"/>
          <w:sz w:val="28"/>
          <w:szCs w:val="28"/>
        </w:rPr>
        <w:t>10. Заявители</w:t>
      </w:r>
      <w:r w:rsidRPr="00112F9D">
        <w:rPr>
          <w:rFonts w:ascii="Times New Roman" w:hAnsi="Times New Roman"/>
          <w:b/>
          <w:i/>
          <w:sz w:val="28"/>
          <w:szCs w:val="28"/>
        </w:rPr>
        <w:t xml:space="preserve"> </w:t>
      </w:r>
      <w:r w:rsidRPr="00112F9D">
        <w:rPr>
          <w:rFonts w:ascii="Times New Roman" w:hAnsi="Times New Roman"/>
          <w:sz w:val="28"/>
          <w:szCs w:val="28"/>
        </w:rPr>
        <w:t>могут сообщить о нарушении своих прав и законных интересов, противоправных решениях, действиях или бездействии должностных лиц администрации муниципального района,</w:t>
      </w:r>
      <w:r w:rsidRPr="00112F9D">
        <w:rPr>
          <w:rFonts w:ascii="Times New Roman" w:hAnsi="Times New Roman"/>
          <w:b/>
          <w:i/>
          <w:sz w:val="28"/>
          <w:szCs w:val="28"/>
        </w:rPr>
        <w:t xml:space="preserve"> </w:t>
      </w:r>
      <w:r w:rsidRPr="00112F9D">
        <w:rPr>
          <w:rFonts w:ascii="Times New Roman" w:hAnsi="Times New Roman"/>
          <w:sz w:val="28"/>
          <w:szCs w:val="28"/>
        </w:rPr>
        <w:t>нарушении положений настоящего административного регламента, некорректном поведении или нарушении служебной этики:</w:t>
      </w:r>
    </w:p>
    <w:p w:rsidR="00623FCD" w:rsidRPr="00112F9D" w:rsidRDefault="00623FCD" w:rsidP="00112F9D">
      <w:pPr>
        <w:pStyle w:val="ConsNormal"/>
        <w:widowControl/>
        <w:tabs>
          <w:tab w:val="left" w:pos="1440"/>
        </w:tabs>
        <w:jc w:val="both"/>
        <w:rPr>
          <w:rFonts w:ascii="Times New Roman" w:hAnsi="Times New Roman" w:cs="Times New Roman"/>
          <w:sz w:val="28"/>
          <w:szCs w:val="28"/>
        </w:rPr>
      </w:pPr>
      <w:r w:rsidRPr="00112F9D">
        <w:rPr>
          <w:rFonts w:ascii="Times New Roman" w:hAnsi="Times New Roman" w:cs="Times New Roman"/>
          <w:sz w:val="28"/>
          <w:szCs w:val="28"/>
        </w:rPr>
        <w:t xml:space="preserve">- по номерам телефонов (47365) 2-10-62,2-18-02; </w:t>
      </w:r>
    </w:p>
    <w:p w:rsidR="00623FCD" w:rsidRPr="00112F9D" w:rsidRDefault="00623FCD" w:rsidP="00112F9D">
      <w:pPr>
        <w:pStyle w:val="ConsNormal"/>
        <w:widowControl/>
        <w:tabs>
          <w:tab w:val="left" w:pos="1440"/>
        </w:tabs>
        <w:jc w:val="both"/>
        <w:rPr>
          <w:rFonts w:ascii="Times New Roman" w:hAnsi="Times New Roman" w:cs="Times New Roman"/>
          <w:sz w:val="28"/>
          <w:szCs w:val="28"/>
        </w:rPr>
      </w:pPr>
      <w:r w:rsidRPr="00112F9D">
        <w:rPr>
          <w:rFonts w:ascii="Times New Roman" w:hAnsi="Times New Roman" w:cs="Times New Roman"/>
          <w:sz w:val="28"/>
          <w:szCs w:val="28"/>
        </w:rPr>
        <w:t>- на официальный сайт администрации муниципального района в сети «Интернет»;</w:t>
      </w:r>
    </w:p>
    <w:p w:rsidR="00623FCD" w:rsidRPr="00112F9D" w:rsidRDefault="00623FCD" w:rsidP="00112F9D">
      <w:pPr>
        <w:pStyle w:val="ConsNormal"/>
        <w:widowControl/>
        <w:tabs>
          <w:tab w:val="left" w:pos="1440"/>
        </w:tabs>
        <w:jc w:val="both"/>
        <w:rPr>
          <w:rFonts w:ascii="Times New Roman" w:hAnsi="Times New Roman" w:cs="Times New Roman"/>
          <w:sz w:val="28"/>
          <w:szCs w:val="28"/>
        </w:rPr>
      </w:pPr>
      <w:r w:rsidRPr="00112F9D">
        <w:rPr>
          <w:rFonts w:ascii="Times New Roman" w:hAnsi="Times New Roman" w:cs="Times New Roman"/>
          <w:sz w:val="28"/>
          <w:szCs w:val="28"/>
        </w:rPr>
        <w:t>- иными предусмотренными действующим законодательством способами.</w:t>
      </w:r>
    </w:p>
    <w:p w:rsidR="00623FCD" w:rsidRPr="00112F9D" w:rsidRDefault="00623FCD" w:rsidP="00112F9D">
      <w:pPr>
        <w:pStyle w:val="ConsNormal"/>
        <w:widowControl/>
        <w:tabs>
          <w:tab w:val="left" w:pos="1440"/>
        </w:tabs>
        <w:jc w:val="both"/>
        <w:rPr>
          <w:rFonts w:ascii="Times New Roman" w:hAnsi="Times New Roman" w:cs="Times New Roman"/>
          <w:sz w:val="28"/>
          <w:szCs w:val="28"/>
        </w:rPr>
      </w:pPr>
      <w:r w:rsidRPr="00112F9D">
        <w:rPr>
          <w:rFonts w:ascii="Times New Roman" w:hAnsi="Times New Roman" w:cs="Times New Roman"/>
          <w:sz w:val="28"/>
          <w:szCs w:val="28"/>
        </w:rPr>
        <w:t>Сообщение заявителя должно содержать следующую информацию:</w:t>
      </w:r>
    </w:p>
    <w:p w:rsidR="00623FCD" w:rsidRPr="00112F9D" w:rsidRDefault="00623FCD" w:rsidP="00112F9D">
      <w:pPr>
        <w:pStyle w:val="ConsNormal"/>
        <w:widowControl/>
        <w:tabs>
          <w:tab w:val="left" w:pos="1440"/>
        </w:tabs>
        <w:jc w:val="both"/>
        <w:rPr>
          <w:rFonts w:ascii="Times New Roman" w:hAnsi="Times New Roman" w:cs="Times New Roman"/>
          <w:sz w:val="28"/>
          <w:szCs w:val="28"/>
        </w:rPr>
      </w:pPr>
      <w:r w:rsidRPr="00112F9D">
        <w:rPr>
          <w:rFonts w:ascii="Times New Roman" w:hAnsi="Times New Roman" w:cs="Times New Roman"/>
          <w:sz w:val="28"/>
          <w:szCs w:val="28"/>
        </w:rPr>
        <w:t>- фамилию, имя, отчество гражданина (наименование юридического лица), которым подается сообщение, его место жительства или пребывания;</w:t>
      </w:r>
    </w:p>
    <w:p w:rsidR="00623FCD" w:rsidRPr="00112F9D" w:rsidRDefault="00623FCD" w:rsidP="00112F9D">
      <w:pPr>
        <w:pStyle w:val="ConsNormal"/>
        <w:widowControl/>
        <w:tabs>
          <w:tab w:val="left" w:pos="1440"/>
        </w:tabs>
        <w:jc w:val="both"/>
        <w:rPr>
          <w:rFonts w:ascii="Times New Roman" w:hAnsi="Times New Roman" w:cs="Times New Roman"/>
          <w:sz w:val="28"/>
          <w:szCs w:val="28"/>
        </w:rPr>
      </w:pPr>
      <w:r w:rsidRPr="00112F9D">
        <w:rPr>
          <w:rFonts w:ascii="Times New Roman" w:hAnsi="Times New Roman" w:cs="Times New Roman"/>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623FCD" w:rsidRPr="00112F9D" w:rsidRDefault="00623FCD" w:rsidP="00112F9D">
      <w:pPr>
        <w:pStyle w:val="ConsNormal"/>
        <w:widowControl/>
        <w:tabs>
          <w:tab w:val="left" w:pos="1440"/>
        </w:tabs>
        <w:jc w:val="both"/>
        <w:rPr>
          <w:rFonts w:ascii="Times New Roman" w:hAnsi="Times New Roman" w:cs="Times New Roman"/>
          <w:sz w:val="28"/>
          <w:szCs w:val="28"/>
        </w:rPr>
      </w:pPr>
      <w:r w:rsidRPr="00112F9D">
        <w:rPr>
          <w:rFonts w:ascii="Times New Roman" w:hAnsi="Times New Roman" w:cs="Times New Roman"/>
          <w:sz w:val="28"/>
          <w:szCs w:val="28"/>
        </w:rPr>
        <w:t>- суть нарушенных прав и законных интересов, противоправного решения, действия (бездействия);</w:t>
      </w:r>
    </w:p>
    <w:p w:rsidR="00623FCD" w:rsidRPr="00112F9D" w:rsidRDefault="00623FCD" w:rsidP="00112F9D">
      <w:pPr>
        <w:pStyle w:val="ConsNormal"/>
        <w:widowControl/>
        <w:tabs>
          <w:tab w:val="left" w:pos="1440"/>
        </w:tabs>
        <w:jc w:val="both"/>
        <w:rPr>
          <w:rFonts w:ascii="Times New Roman" w:hAnsi="Times New Roman" w:cs="Times New Roman"/>
          <w:sz w:val="28"/>
          <w:szCs w:val="28"/>
        </w:rPr>
      </w:pPr>
      <w:r w:rsidRPr="00112F9D">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623FCD" w:rsidRPr="00112F9D" w:rsidRDefault="00623FCD" w:rsidP="00112F9D">
      <w:pPr>
        <w:pStyle w:val="ConsNormal"/>
        <w:widowControl/>
        <w:tabs>
          <w:tab w:val="left" w:pos="1440"/>
        </w:tabs>
        <w:jc w:val="both"/>
        <w:rPr>
          <w:rFonts w:ascii="Times New Roman" w:hAnsi="Times New Roman" w:cs="Times New Roman"/>
          <w:sz w:val="28"/>
          <w:szCs w:val="28"/>
        </w:rPr>
      </w:pPr>
      <w:r w:rsidRPr="00112F9D">
        <w:rPr>
          <w:rFonts w:ascii="Times New Roman" w:hAnsi="Times New Roman" w:cs="Times New Roman"/>
          <w:sz w:val="28"/>
          <w:szCs w:val="28"/>
        </w:rPr>
        <w:t xml:space="preserve">Ответ на такое сообщение должен быть направлен заявителю в срок, установленный действующим законодательством для рассмотрения обращений граждан. </w:t>
      </w: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Default="00623FCD" w:rsidP="00112F9D">
      <w:pPr>
        <w:pStyle w:val="ConsNormal"/>
        <w:widowControl/>
        <w:tabs>
          <w:tab w:val="left" w:pos="1440"/>
        </w:tabs>
        <w:jc w:val="both"/>
        <w:rPr>
          <w:rFonts w:ascii="Times New Roman" w:hAnsi="Times New Roman" w:cs="Times New Roman"/>
          <w:sz w:val="28"/>
          <w:szCs w:val="28"/>
        </w:rPr>
      </w:pPr>
    </w:p>
    <w:p w:rsidR="00623FCD" w:rsidRDefault="00623FCD" w:rsidP="00112F9D">
      <w:pPr>
        <w:pStyle w:val="ConsNormal"/>
        <w:widowControl/>
        <w:tabs>
          <w:tab w:val="left" w:pos="1440"/>
        </w:tabs>
        <w:jc w:val="both"/>
        <w:rPr>
          <w:rFonts w:ascii="Times New Roman" w:hAnsi="Times New Roman" w:cs="Times New Roman"/>
          <w:sz w:val="28"/>
          <w:szCs w:val="28"/>
        </w:rPr>
      </w:pPr>
    </w:p>
    <w:p w:rsidR="00623FCD" w:rsidRDefault="00623FCD" w:rsidP="00112F9D">
      <w:pPr>
        <w:pStyle w:val="ConsNormal"/>
        <w:widowControl/>
        <w:tabs>
          <w:tab w:val="left" w:pos="1440"/>
        </w:tabs>
        <w:jc w:val="both"/>
        <w:rPr>
          <w:rFonts w:ascii="Times New Roman" w:hAnsi="Times New Roman" w:cs="Times New Roman"/>
          <w:sz w:val="28"/>
          <w:szCs w:val="28"/>
        </w:rPr>
      </w:pPr>
    </w:p>
    <w:p w:rsidR="00623FCD" w:rsidRDefault="00623FCD" w:rsidP="00112F9D">
      <w:pPr>
        <w:pStyle w:val="ConsNormal"/>
        <w:widowControl/>
        <w:tabs>
          <w:tab w:val="left" w:pos="1440"/>
        </w:tabs>
        <w:jc w:val="both"/>
        <w:rPr>
          <w:rFonts w:ascii="Times New Roman" w:hAnsi="Times New Roman" w:cs="Times New Roman"/>
          <w:sz w:val="28"/>
          <w:szCs w:val="28"/>
        </w:rPr>
      </w:pPr>
    </w:p>
    <w:p w:rsidR="00623FCD" w:rsidRDefault="00623FCD" w:rsidP="00112F9D">
      <w:pPr>
        <w:pStyle w:val="ConsNormal"/>
        <w:widowControl/>
        <w:tabs>
          <w:tab w:val="left" w:pos="1440"/>
        </w:tabs>
        <w:jc w:val="both"/>
        <w:rPr>
          <w:rFonts w:ascii="Times New Roman" w:hAnsi="Times New Roman" w:cs="Times New Roman"/>
          <w:sz w:val="28"/>
          <w:szCs w:val="28"/>
        </w:rPr>
      </w:pPr>
    </w:p>
    <w:p w:rsidR="00623FCD" w:rsidRDefault="00623FCD" w:rsidP="00112F9D">
      <w:pPr>
        <w:pStyle w:val="ConsNormal"/>
        <w:widowControl/>
        <w:tabs>
          <w:tab w:val="left" w:pos="1440"/>
        </w:tabs>
        <w:jc w:val="both"/>
        <w:rPr>
          <w:rFonts w:ascii="Times New Roman" w:hAnsi="Times New Roman" w:cs="Times New Roman"/>
          <w:sz w:val="28"/>
          <w:szCs w:val="28"/>
        </w:rPr>
      </w:pPr>
    </w:p>
    <w:p w:rsidR="00623FCD" w:rsidRDefault="00623FCD" w:rsidP="00112F9D">
      <w:pPr>
        <w:pStyle w:val="ConsNormal"/>
        <w:widowControl/>
        <w:tabs>
          <w:tab w:val="left" w:pos="1440"/>
        </w:tabs>
        <w:jc w:val="both"/>
        <w:rPr>
          <w:rFonts w:ascii="Times New Roman" w:hAnsi="Times New Roman" w:cs="Times New Roman"/>
          <w:sz w:val="28"/>
          <w:szCs w:val="28"/>
        </w:rPr>
      </w:pPr>
    </w:p>
    <w:p w:rsidR="00623FC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pStyle w:val="ConsNormal"/>
        <w:widowControl/>
        <w:tabs>
          <w:tab w:val="left" w:pos="1440"/>
        </w:tabs>
        <w:jc w:val="both"/>
        <w:rPr>
          <w:rFonts w:ascii="Times New Roman" w:hAnsi="Times New Roman" w:cs="Times New Roman"/>
          <w:sz w:val="28"/>
          <w:szCs w:val="28"/>
        </w:rPr>
      </w:pPr>
    </w:p>
    <w:p w:rsidR="00623FCD" w:rsidRPr="00112F9D" w:rsidRDefault="00623FCD" w:rsidP="00112F9D">
      <w:pPr>
        <w:spacing w:after="0" w:line="240" w:lineRule="auto"/>
        <w:jc w:val="right"/>
        <w:rPr>
          <w:rFonts w:ascii="Times New Roman" w:hAnsi="Times New Roman"/>
          <w:color w:val="000000"/>
        </w:rPr>
      </w:pPr>
      <w:r w:rsidRPr="00112F9D">
        <w:rPr>
          <w:rFonts w:ascii="Times New Roman" w:hAnsi="Times New Roman"/>
          <w:color w:val="000000"/>
        </w:rPr>
        <w:t>Приложение 1</w:t>
      </w:r>
    </w:p>
    <w:p w:rsidR="00623FCD" w:rsidRPr="00112F9D" w:rsidRDefault="00623FCD" w:rsidP="00112F9D">
      <w:pPr>
        <w:spacing w:after="0" w:line="240" w:lineRule="auto"/>
        <w:jc w:val="right"/>
        <w:rPr>
          <w:rFonts w:ascii="Times New Roman" w:hAnsi="Times New Roman"/>
          <w:color w:val="000000"/>
        </w:rPr>
      </w:pPr>
      <w:r w:rsidRPr="00112F9D">
        <w:rPr>
          <w:rFonts w:ascii="Times New Roman" w:hAnsi="Times New Roman"/>
          <w:color w:val="000000"/>
        </w:rPr>
        <w:t>к административному регламенту</w:t>
      </w:r>
    </w:p>
    <w:p w:rsidR="00623FCD" w:rsidRPr="00112F9D" w:rsidRDefault="00623FCD" w:rsidP="00112F9D">
      <w:pPr>
        <w:spacing w:after="0" w:line="240" w:lineRule="auto"/>
        <w:jc w:val="center"/>
        <w:rPr>
          <w:rFonts w:ascii="Times New Roman" w:hAnsi="Times New Roman"/>
          <w:b/>
          <w:sz w:val="28"/>
          <w:szCs w:val="28"/>
        </w:rPr>
      </w:pPr>
      <w:r w:rsidRPr="00112F9D">
        <w:rPr>
          <w:rFonts w:ascii="Times New Roman" w:hAnsi="Times New Roman"/>
          <w:b/>
          <w:sz w:val="28"/>
          <w:szCs w:val="28"/>
        </w:rPr>
        <w:t>БЛОК-СХЕМА</w:t>
      </w:r>
    </w:p>
    <w:p w:rsidR="00623FCD" w:rsidRPr="00112F9D" w:rsidRDefault="00623FCD" w:rsidP="00112F9D">
      <w:pPr>
        <w:spacing w:after="0" w:line="240" w:lineRule="auto"/>
        <w:jc w:val="center"/>
        <w:rPr>
          <w:rFonts w:ascii="Times New Roman" w:hAnsi="Times New Roman"/>
          <w:b/>
          <w:sz w:val="28"/>
          <w:szCs w:val="28"/>
        </w:rPr>
      </w:pPr>
      <w:r w:rsidRPr="00112F9D">
        <w:rPr>
          <w:rFonts w:ascii="Times New Roman" w:hAnsi="Times New Roman"/>
          <w:b/>
          <w:sz w:val="28"/>
          <w:szCs w:val="28"/>
        </w:rPr>
        <w:t xml:space="preserve">общей структуры представления муниципальной услуги  </w:t>
      </w:r>
    </w:p>
    <w:p w:rsidR="00623FCD" w:rsidRPr="00112F9D" w:rsidRDefault="00623FCD" w:rsidP="00112F9D">
      <w:pPr>
        <w:spacing w:after="0" w:line="240" w:lineRule="auto"/>
        <w:rPr>
          <w:rFonts w:ascii="Times New Roman" w:hAnsi="Times New Roman"/>
          <w:sz w:val="28"/>
          <w:szCs w:val="28"/>
        </w:rPr>
      </w:pPr>
      <w:r>
        <w:rPr>
          <w:noProof/>
        </w:rPr>
        <w:pict>
          <v:shapetype id="_x0000_t4" coordsize="21600,21600" o:spt="4" path="m10800,l,10800,10800,21600,21600,10800xe">
            <v:stroke joinstyle="miter"/>
            <v:path gradientshapeok="t" o:connecttype="rect" textboxrect="5400,5400,16200,16200"/>
          </v:shapetype>
          <v:shape id="_x0000_s1026" type="#_x0000_t4" style="position:absolute;margin-left:108pt;margin-top:258.45pt;width:198pt;height:125.85pt;z-index:251658240" fillcolor="#3cc">
            <v:textbox style="mso-next-textbox:#_x0000_s1026">
              <w:txbxContent>
                <w:p w:rsidR="00623FCD" w:rsidRDefault="00623FCD" w:rsidP="00926FF6">
                  <w:pPr>
                    <w:spacing w:after="0" w:line="240" w:lineRule="auto"/>
                    <w:jc w:val="center"/>
                    <w:rPr>
                      <w:sz w:val="20"/>
                      <w:szCs w:val="20"/>
                    </w:rPr>
                  </w:pPr>
                  <w:r>
                    <w:rPr>
                      <w:sz w:val="20"/>
                      <w:szCs w:val="20"/>
                    </w:rPr>
                    <w:t>Наличие оснований</w:t>
                  </w:r>
                </w:p>
                <w:p w:rsidR="00623FCD" w:rsidRDefault="00623FCD" w:rsidP="00926FF6">
                  <w:pPr>
                    <w:spacing w:after="0" w:line="240" w:lineRule="auto"/>
                    <w:jc w:val="center"/>
                    <w:rPr>
                      <w:sz w:val="20"/>
                      <w:szCs w:val="20"/>
                    </w:rPr>
                  </w:pPr>
                  <w:r>
                    <w:rPr>
                      <w:sz w:val="20"/>
                      <w:szCs w:val="20"/>
                    </w:rPr>
                    <w:t>для отказа в предоставлении услуги</w:t>
                  </w:r>
                </w:p>
                <w:p w:rsidR="00623FCD" w:rsidRDefault="00623FCD" w:rsidP="00926FF6">
                  <w:pPr>
                    <w:spacing w:after="0" w:line="240" w:lineRule="auto"/>
                  </w:pPr>
                </w:p>
              </w:txbxContent>
            </v:textbox>
          </v:shape>
        </w:pict>
      </w:r>
      <w:r>
        <w:rPr>
          <w:noProof/>
        </w:rPr>
      </w:r>
      <w:r w:rsidRPr="00E6522E">
        <w:rPr>
          <w:rFonts w:ascii="Times New Roman" w:hAnsi="Times New Roman"/>
          <w:sz w:val="28"/>
          <w:szCs w:val="28"/>
        </w:rPr>
        <w:pict>
          <v:group id="_x0000_s1027" editas="canvas" style="width:459pt;height:281.35pt;mso-position-horizontal-relative:char;mso-position-vertical-relative:line" coordorigin="2475,816" coordsize="7200,4356">
            <o:lock v:ext="edit" aspectratio="t"/>
            <v:shape id="_x0000_s1028" type="#_x0000_t75" style="position:absolute;left:2475;top:816;width:7200;height:4356" o:preferrelative="f">
              <v:fill o:detectmouseclick="t"/>
              <v:path o:extrusionok="t" o:connecttype="none"/>
            </v:shape>
            <v:oval id="_x0000_s1029" style="position:absolute;left:3604;top:955;width:4378;height:836" fillcolor="#3cc">
              <v:textbox style="mso-next-textbox:#_x0000_s1029">
                <w:txbxContent>
                  <w:p w:rsidR="00623FCD" w:rsidRDefault="00623FCD" w:rsidP="00926FF6">
                    <w:pPr>
                      <w:spacing w:after="0" w:line="240" w:lineRule="auto"/>
                      <w:jc w:val="center"/>
                      <w:rPr>
                        <w:sz w:val="20"/>
                        <w:szCs w:val="20"/>
                      </w:rPr>
                    </w:pPr>
                    <w:r>
                      <w:rPr>
                        <w:sz w:val="20"/>
                        <w:szCs w:val="20"/>
                      </w:rPr>
                      <w:t>Начало предоставления услуги</w:t>
                    </w:r>
                  </w:p>
                  <w:p w:rsidR="00623FCD" w:rsidRDefault="00623FCD" w:rsidP="00926FF6">
                    <w:pPr>
                      <w:spacing w:after="0" w:line="240" w:lineRule="auto"/>
                      <w:jc w:val="center"/>
                      <w:rPr>
                        <w:sz w:val="20"/>
                        <w:szCs w:val="20"/>
                      </w:rPr>
                    </w:pPr>
                    <w:r>
                      <w:rPr>
                        <w:sz w:val="20"/>
                        <w:szCs w:val="20"/>
                      </w:rPr>
                      <w:t>Обращение заявителя</w:t>
                    </w:r>
                  </w:p>
                </w:txbxContent>
              </v:textbox>
            </v:oval>
            <v:rect id="_x0000_s1030" style="position:absolute;left:3463;top:2209;width:4660;height:418" fillcolor="#3cc">
              <v:textbox style="mso-next-textbox:#_x0000_s1030">
                <w:txbxContent>
                  <w:p w:rsidR="00623FCD" w:rsidRDefault="00623FCD" w:rsidP="0045554E">
                    <w:pPr>
                      <w:jc w:val="center"/>
                      <w:rPr>
                        <w:sz w:val="20"/>
                        <w:szCs w:val="20"/>
                      </w:rPr>
                    </w:pPr>
                    <w:r>
                      <w:rPr>
                        <w:sz w:val="20"/>
                        <w:szCs w:val="20"/>
                      </w:rPr>
                      <w:t>Консультация заявителя</w:t>
                    </w:r>
                  </w:p>
                </w:txbxContent>
              </v:textbox>
            </v:rect>
            <v:rect id="_x0000_s1031" style="position:absolute;left:3463;top:2906;width:4660;height:558" fillcolor="#3cc">
              <v:textbox style="mso-next-textbox:#_x0000_s1031">
                <w:txbxContent>
                  <w:p w:rsidR="00623FCD" w:rsidRDefault="00623FCD" w:rsidP="0045554E">
                    <w:pPr>
                      <w:jc w:val="center"/>
                      <w:rPr>
                        <w:sz w:val="20"/>
                        <w:szCs w:val="20"/>
                      </w:rPr>
                    </w:pPr>
                    <w:r>
                      <w:rPr>
                        <w:sz w:val="20"/>
                        <w:szCs w:val="20"/>
                      </w:rPr>
                      <w:t>Прием и регистрация заявления с прилагаемыми документами (пакет документов)</w:t>
                    </w:r>
                  </w:p>
                </w:txbxContent>
              </v:textbox>
            </v:rect>
            <v:rect id="_x0000_s1032" style="position:absolute;left:3463;top:3603;width:4661;height:420" fillcolor="#3cc">
              <v:textbox style="mso-next-textbox:#_x0000_s1032">
                <w:txbxContent>
                  <w:p w:rsidR="00623FCD" w:rsidRDefault="00623FCD" w:rsidP="0045554E">
                    <w:pPr>
                      <w:jc w:val="center"/>
                      <w:rPr>
                        <w:sz w:val="20"/>
                        <w:szCs w:val="20"/>
                      </w:rPr>
                    </w:pPr>
                    <w:r>
                      <w:rPr>
                        <w:sz w:val="20"/>
                        <w:szCs w:val="20"/>
                      </w:rPr>
                      <w:t>Передача пакета документов специалисту</w:t>
                    </w:r>
                  </w:p>
                </w:txbxContent>
              </v:textbox>
            </v:rect>
            <v:rect id="_x0000_s1033" style="position:absolute;left:3463;top:4300;width:4660;height:418" fillcolor="#3cc">
              <v:textbox style="mso-next-textbox:#_x0000_s1033">
                <w:txbxContent>
                  <w:p w:rsidR="00623FCD" w:rsidRDefault="00623FCD" w:rsidP="0045554E">
                    <w:pPr>
                      <w:jc w:val="center"/>
                      <w:rPr>
                        <w:sz w:val="20"/>
                        <w:szCs w:val="20"/>
                      </w:rPr>
                    </w:pPr>
                    <w:r>
                      <w:rPr>
                        <w:sz w:val="20"/>
                        <w:szCs w:val="20"/>
                      </w:rPr>
                      <w:t>Экспертиза пакета документов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5581;top:1791;width:177;height:420" fillcolor="#3cc"/>
            <v:shape id="_x0000_s1035" type="#_x0000_t67" style="position:absolute;left:5581;top:2627;width:177;height:278" fillcolor="#3cc"/>
            <v:shape id="_x0000_s1036" type="#_x0000_t67" style="position:absolute;left:5581;top:3464;width:177;height:138" fillcolor="#3cc"/>
            <v:shape id="_x0000_s1037" type="#_x0000_t67" style="position:absolute;left:5581;top:4021;width:177;height:278" fillcolor="#3cc"/>
            <v:shape id="_x0000_s1038" type="#_x0000_t67" style="position:absolute;left:5299;top:4718;width:280;height:275" fillcolor="#3cc"/>
            <w10:anchorlock/>
          </v:group>
        </w:pict>
      </w:r>
    </w:p>
    <w:p w:rsidR="00623FCD" w:rsidRPr="00112F9D" w:rsidRDefault="00623FCD" w:rsidP="00112F9D">
      <w:pPr>
        <w:spacing w:after="0" w:line="240" w:lineRule="auto"/>
        <w:rPr>
          <w:rFonts w:ascii="Times New Roman" w:hAnsi="Times New Roman"/>
          <w:sz w:val="28"/>
          <w:szCs w:val="28"/>
        </w:rPr>
      </w:pPr>
      <w:r>
        <w:rPr>
          <w:noProof/>
        </w:rPr>
        <w:pict>
          <v:rect id="_x0000_s1039" style="position:absolute;margin-left:-36pt;margin-top:22.25pt;width:126pt;height:45pt;z-index:251659264" fillcolor="#3cc">
            <v:textbox style="mso-next-textbox:#_x0000_s1039">
              <w:txbxContent>
                <w:p w:rsidR="00623FCD" w:rsidRDefault="00623FCD" w:rsidP="00926FF6">
                  <w:pPr>
                    <w:spacing w:after="0" w:line="240" w:lineRule="auto"/>
                    <w:jc w:val="center"/>
                    <w:rPr>
                      <w:sz w:val="20"/>
                      <w:szCs w:val="20"/>
                    </w:rPr>
                  </w:pPr>
                  <w:r>
                    <w:rPr>
                      <w:sz w:val="20"/>
                      <w:szCs w:val="20"/>
                    </w:rPr>
                    <w:t>Подготовка проекта решения об отказе в предоставлении услуги</w:t>
                  </w:r>
                </w:p>
                <w:p w:rsidR="00623FCD" w:rsidRDefault="00623FCD" w:rsidP="00926FF6">
                  <w:pPr>
                    <w:spacing w:after="0" w:line="240" w:lineRule="auto"/>
                  </w:pPr>
                </w:p>
              </w:txbxContent>
            </v:textbox>
          </v:rect>
        </w:pict>
      </w:r>
      <w:r>
        <w:rPr>
          <w:noProof/>
        </w:rPr>
        <w:pict>
          <v:rect id="_x0000_s1040" style="position:absolute;margin-left:-36pt;margin-top:78.05pt;width:126pt;height:45pt;z-index:251660288" fillcolor="#3cc">
            <v:textbox style="mso-next-textbox:#_x0000_s1040">
              <w:txbxContent>
                <w:p w:rsidR="00623FCD" w:rsidRDefault="00623FCD" w:rsidP="00926FF6">
                  <w:pPr>
                    <w:spacing w:after="0" w:line="240" w:lineRule="auto"/>
                    <w:jc w:val="center"/>
                  </w:pPr>
                  <w:r>
                    <w:rPr>
                      <w:sz w:val="20"/>
                      <w:szCs w:val="20"/>
                    </w:rPr>
                    <w:t>Согласование и подписание решения об отказе</w:t>
                  </w:r>
                </w:p>
              </w:txbxContent>
            </v:textbox>
          </v:rect>
        </w:pict>
      </w:r>
      <w:r>
        <w:rPr>
          <w:noProof/>
        </w:rPr>
        <w:pict>
          <v:rect id="_x0000_s1041" style="position:absolute;margin-left:-36pt;margin-top:143.3pt;width:126pt;height:36pt;z-index:251661312" fillcolor="#3cc">
            <v:textbox style="mso-next-textbox:#_x0000_s1041">
              <w:txbxContent>
                <w:p w:rsidR="00623FCD" w:rsidRDefault="00623FCD" w:rsidP="0045554E">
                  <w:r>
                    <w:rPr>
                      <w:sz w:val="20"/>
                      <w:szCs w:val="20"/>
                    </w:rPr>
                    <w:t>Направление заявителю уведомления об отказе</w:t>
                  </w:r>
                </w:p>
              </w:txbxContent>
            </v:textbox>
          </v:rect>
        </w:pict>
      </w:r>
      <w:r>
        <w:rPr>
          <w:noProof/>
        </w:rPr>
        <w:pict>
          <v:rect id="_x0000_s1042" style="position:absolute;margin-left:333pt;margin-top:12.8pt;width:162pt;height:54pt;z-index:251662336" fillcolor="#3cc">
            <v:textbox style="mso-next-textbox:#_x0000_s1042">
              <w:txbxContent>
                <w:p w:rsidR="00623FCD" w:rsidRDefault="00623FCD" w:rsidP="0045554E">
                  <w:pPr>
                    <w:jc w:val="center"/>
                  </w:pPr>
                  <w:r>
                    <w:rPr>
                      <w:sz w:val="20"/>
                      <w:szCs w:val="20"/>
                    </w:rPr>
                    <w:t>Подготовка и публикация сообщения о предстоящем предоставлении земельного участка</w:t>
                  </w:r>
                </w:p>
              </w:txbxContent>
            </v:textbox>
          </v:rect>
        </w:pict>
      </w:r>
      <w:r>
        <w:rPr>
          <w:noProof/>
        </w:rPr>
        <w:pict>
          <v:rect id="_x0000_s1043" style="position:absolute;margin-left:261pt;margin-top:87.5pt;width:234pt;height:36pt;z-index:251663360" fillcolor="#3cc">
            <v:textbox style="mso-next-textbox:#_x0000_s1043">
              <w:txbxContent>
                <w:p w:rsidR="00623FCD" w:rsidRDefault="00623FCD" w:rsidP="0045554E">
                  <w:pPr>
                    <w:jc w:val="center"/>
                  </w:pPr>
                  <w:r>
                    <w:rPr>
                      <w:sz w:val="20"/>
                      <w:szCs w:val="20"/>
                    </w:rPr>
                    <w:t>Подготовка проекта решения о  предоставлении земельного участка</w:t>
                  </w:r>
                </w:p>
              </w:txbxContent>
            </v:textbox>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margin-left:296.95pt;margin-top:33.8pt;width:50.85pt;height:21.45pt;rotation:-143033fd;z-index:251664384" fillcolor="#3cc"/>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5" type="#_x0000_t66" style="position:absolute;margin-left:81pt;margin-top:22.25pt;width:36pt;height:25.8pt;z-index:251665408" fillcolor="#3cc"/>
        </w:pict>
      </w:r>
      <w:r>
        <w:rPr>
          <w:noProof/>
        </w:rPr>
        <w:pict>
          <v:shape id="_x0000_s1046" type="#_x0000_t67" style="position:absolute;margin-left:396pt;margin-top:68.6pt;width:18pt;height:18pt;z-index:251666432" fillcolor="#3cc"/>
        </w:pict>
      </w:r>
      <w:r>
        <w:rPr>
          <w:noProof/>
        </w:rPr>
        <w:pict>
          <v:shape id="_x0000_s1047" type="#_x0000_t67" style="position:absolute;margin-left:18pt;margin-top:68.6pt;width:9pt;height:9pt;z-index:251667456" fillcolor="#3cc"/>
        </w:pict>
      </w:r>
      <w:r>
        <w:rPr>
          <w:noProof/>
        </w:rPr>
        <w:pict>
          <v:shape id="_x0000_s1048" type="#_x0000_t67" style="position:absolute;margin-left:18pt;margin-top:124.4pt;width:9pt;height:18pt;z-index:251668480" fillcolor="#3cc"/>
        </w:pict>
      </w:r>
      <w:r>
        <w:rPr>
          <w:noProof/>
        </w:rPr>
        <w:pict>
          <v:shape id="_x0000_s1049" type="#_x0000_t4" style="position:absolute;margin-left:261pt;margin-top:152.3pt;width:176.4pt;height:117pt;z-index:251669504" fillcolor="#3cc">
            <v:textbox style="mso-next-textbox:#_x0000_s1049">
              <w:txbxContent>
                <w:p w:rsidR="00623FCD" w:rsidRDefault="00623FCD" w:rsidP="0045554E">
                  <w:pPr>
                    <w:jc w:val="center"/>
                    <w:rPr>
                      <w:sz w:val="20"/>
                      <w:szCs w:val="20"/>
                    </w:rPr>
                  </w:pPr>
                  <w:r>
                    <w:rPr>
                      <w:sz w:val="20"/>
                      <w:szCs w:val="20"/>
                    </w:rPr>
                    <w:t>Подписание решения о предоставлении участка</w:t>
                  </w:r>
                </w:p>
              </w:txbxContent>
            </v:textbox>
          </v:shape>
        </w:pict>
      </w:r>
      <w:r>
        <w:rPr>
          <w:noProof/>
        </w:rPr>
        <w:pict>
          <v:shape id="_x0000_s1050" type="#_x0000_t67" style="position:absolute;margin-left:333pt;margin-top:124.4pt;width:38.25pt;height:27pt;z-index:251670528" fillcolor="#3cc"/>
        </w:pict>
      </w:r>
      <w:r>
        <w:rPr>
          <w:noProof/>
        </w:rPr>
        <w:pict>
          <v:oval id="_x0000_s1051" style="position:absolute;margin-left:117pt;margin-top:152.3pt;width:126pt;height:90pt;z-index:251671552" fillcolor="#3cc">
            <v:textbox style="mso-next-textbox:#_x0000_s1051">
              <w:txbxContent>
                <w:p w:rsidR="00623FCD" w:rsidRDefault="00623FCD" w:rsidP="0045554E">
                  <w:pPr>
                    <w:jc w:val="center"/>
                    <w:rPr>
                      <w:sz w:val="20"/>
                      <w:szCs w:val="20"/>
                    </w:rPr>
                  </w:pPr>
                  <w:r>
                    <w:rPr>
                      <w:sz w:val="20"/>
                      <w:szCs w:val="20"/>
                    </w:rPr>
                    <w:t>В собственность, за плату или в аренду</w:t>
                  </w:r>
                </w:p>
              </w:txbxContent>
            </v:textbox>
          </v:oval>
        </w:pict>
      </w:r>
      <w:r>
        <w:rPr>
          <w:noProof/>
        </w:rPr>
        <w:pict>
          <v:shape id="_x0000_s1052" type="#_x0000_t66" style="position:absolute;margin-left:234pt;margin-top:189.65pt;width:27pt;height:38.25pt;z-index:251672576" fillcolor="#3cc"/>
        </w:pict>
      </w:r>
      <w:r>
        <w:rPr>
          <w:noProof/>
        </w:rPr>
        <w:pict>
          <v:rect id="_x0000_s1053" style="position:absolute;margin-left:81pt;margin-top:273.4pt;width:180pt;height:27pt;z-index:251673600" fillcolor="#3cc">
            <v:textbox style="mso-next-textbox:#_x0000_s1053">
              <w:txbxContent>
                <w:p w:rsidR="00623FCD" w:rsidRDefault="00623FCD" w:rsidP="0045554E">
                  <w:pPr>
                    <w:jc w:val="center"/>
                    <w:rPr>
                      <w:sz w:val="20"/>
                      <w:szCs w:val="20"/>
                    </w:rPr>
                  </w:pPr>
                  <w:r>
                    <w:rPr>
                      <w:sz w:val="20"/>
                      <w:szCs w:val="20"/>
                    </w:rPr>
                    <w:t>Договор купли-продажи</w:t>
                  </w:r>
                </w:p>
              </w:txbxContent>
            </v:textbox>
          </v:rect>
        </w:pict>
      </w:r>
      <w:r>
        <w:rPr>
          <w:noProof/>
        </w:rPr>
        <w:pict>
          <v:oval id="_x0000_s1054" style="position:absolute;margin-left:27pt;margin-top:329.2pt;width:297pt;height:60.6pt;z-index:251674624" fillcolor="#3cc">
            <v:textbox style="mso-next-textbox:#_x0000_s1054">
              <w:txbxContent>
                <w:p w:rsidR="00623FCD" w:rsidRDefault="00623FCD" w:rsidP="0045554E">
                  <w:pPr>
                    <w:jc w:val="center"/>
                    <w:rPr>
                      <w:sz w:val="20"/>
                      <w:szCs w:val="20"/>
                    </w:rPr>
                  </w:pPr>
                  <w:r>
                    <w:rPr>
                      <w:sz w:val="20"/>
                      <w:szCs w:val="20"/>
                    </w:rPr>
                    <w:t>Направление (выдача) договора купли-продажи или договора аренды.</w:t>
                  </w:r>
                </w:p>
                <w:p w:rsidR="00623FCD" w:rsidRDefault="00623FCD" w:rsidP="0045554E">
                  <w:pPr>
                    <w:jc w:val="center"/>
                  </w:pPr>
                  <w:r>
                    <w:rPr>
                      <w:sz w:val="20"/>
                      <w:szCs w:val="20"/>
                    </w:rPr>
                    <w:t>Услуга оказана</w:t>
                  </w:r>
                </w:p>
              </w:txbxContent>
            </v:textbox>
          </v:oval>
        </w:pict>
      </w:r>
      <w:r>
        <w:rPr>
          <w:noProof/>
        </w:rPr>
        <w:pict>
          <v:shape id="_x0000_s1055" type="#_x0000_t67" style="position:absolute;margin-left:171pt;margin-top:245.45pt;width:18pt;height:27pt;z-index:251675648" fillcolor="#3cc"/>
        </w:pict>
      </w:r>
      <w:r>
        <w:rPr>
          <w:noProof/>
        </w:rPr>
        <w:pict>
          <v:shape id="_x0000_s1056" type="#_x0000_t67" style="position:absolute;margin-left:171pt;margin-top:301.3pt;width:18pt;height:27pt;z-index:251676672" fillcolor="#3cc"/>
        </w:pict>
      </w: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Default="00623FCD" w:rsidP="00112F9D">
      <w:pPr>
        <w:spacing w:after="0" w:line="240" w:lineRule="auto"/>
        <w:ind w:left="2124" w:firstLine="708"/>
        <w:rPr>
          <w:rFonts w:ascii="Times New Roman" w:hAnsi="Times New Roman"/>
          <w:sz w:val="28"/>
          <w:szCs w:val="28"/>
        </w:rPr>
      </w:pPr>
      <w:r w:rsidRPr="00112F9D">
        <w:rPr>
          <w:rFonts w:ascii="Times New Roman" w:hAnsi="Times New Roman"/>
          <w:sz w:val="28"/>
          <w:szCs w:val="28"/>
        </w:rPr>
        <w:tab/>
        <w:t xml:space="preserve">                                              </w:t>
      </w:r>
    </w:p>
    <w:p w:rsidR="00623FCD" w:rsidRPr="00112F9D" w:rsidRDefault="00623FCD" w:rsidP="00112F9D">
      <w:pPr>
        <w:spacing w:after="0" w:line="240" w:lineRule="auto"/>
        <w:ind w:left="2124" w:firstLine="708"/>
        <w:jc w:val="right"/>
        <w:rPr>
          <w:rFonts w:ascii="Times New Roman" w:hAnsi="Times New Roman"/>
          <w:color w:val="000000"/>
        </w:rPr>
      </w:pPr>
      <w:r w:rsidRPr="00112F9D">
        <w:rPr>
          <w:rFonts w:ascii="Times New Roman" w:hAnsi="Times New Roman"/>
          <w:sz w:val="28"/>
          <w:szCs w:val="28"/>
        </w:rPr>
        <w:t xml:space="preserve">  </w:t>
      </w:r>
      <w:r w:rsidRPr="00112F9D">
        <w:rPr>
          <w:rFonts w:ascii="Times New Roman" w:hAnsi="Times New Roman"/>
          <w:color w:val="000000"/>
        </w:rPr>
        <w:t>Приложение №2</w:t>
      </w:r>
    </w:p>
    <w:p w:rsidR="00623FCD" w:rsidRPr="00112F9D" w:rsidRDefault="00623FCD" w:rsidP="00112F9D">
      <w:pPr>
        <w:spacing w:after="0" w:line="240" w:lineRule="auto"/>
        <w:ind w:firstLine="708"/>
        <w:jc w:val="right"/>
        <w:rPr>
          <w:rFonts w:ascii="Times New Roman" w:hAnsi="Times New Roman"/>
          <w:color w:val="000000"/>
        </w:rPr>
      </w:pPr>
      <w:r w:rsidRPr="00112F9D">
        <w:rPr>
          <w:rFonts w:ascii="Times New Roman" w:hAnsi="Times New Roman"/>
          <w:color w:val="000000"/>
        </w:rPr>
        <w:t xml:space="preserve">к административному регламенту </w:t>
      </w:r>
    </w:p>
    <w:p w:rsidR="00623FCD" w:rsidRPr="00112F9D" w:rsidRDefault="00623FCD" w:rsidP="00112F9D">
      <w:pPr>
        <w:spacing w:after="0" w:line="240" w:lineRule="auto"/>
        <w:ind w:firstLine="708"/>
        <w:jc w:val="right"/>
        <w:rPr>
          <w:rFonts w:ascii="Times New Roman" w:hAnsi="Times New Roman"/>
          <w:color w:val="000000"/>
          <w:sz w:val="28"/>
          <w:szCs w:val="28"/>
        </w:rPr>
      </w:pPr>
    </w:p>
    <w:p w:rsidR="00623FCD" w:rsidRPr="00112F9D" w:rsidRDefault="00623FCD" w:rsidP="00112F9D">
      <w:pPr>
        <w:spacing w:after="0" w:line="240" w:lineRule="auto"/>
        <w:ind w:firstLine="708"/>
        <w:jc w:val="center"/>
        <w:rPr>
          <w:rFonts w:ascii="Times New Roman" w:hAnsi="Times New Roman"/>
          <w:color w:val="000000"/>
          <w:sz w:val="28"/>
          <w:szCs w:val="28"/>
        </w:rPr>
      </w:pPr>
      <w:r w:rsidRPr="00112F9D">
        <w:rPr>
          <w:rFonts w:ascii="Times New Roman" w:hAnsi="Times New Roman"/>
          <w:color w:val="000000"/>
          <w:sz w:val="28"/>
          <w:szCs w:val="28"/>
        </w:rPr>
        <w:t xml:space="preserve">Образец заявления </w:t>
      </w:r>
      <w:r w:rsidRPr="00112F9D">
        <w:rPr>
          <w:rFonts w:ascii="Times New Roman" w:hAnsi="Times New Roman"/>
          <w:sz w:val="28"/>
          <w:szCs w:val="28"/>
        </w:rPr>
        <w:t>для рассмотрения возможности формирования и последующего предоставления земельного участка для целей, не связанных со строительством, направляемого на стадии формирования земельного участка</w:t>
      </w:r>
    </w:p>
    <w:p w:rsidR="00623FCD" w:rsidRPr="00112F9D" w:rsidRDefault="00623FCD" w:rsidP="00112F9D">
      <w:pPr>
        <w:pStyle w:val="BodyText"/>
        <w:spacing w:after="0" w:line="240" w:lineRule="auto"/>
        <w:ind w:left="5040"/>
        <w:rPr>
          <w:rFonts w:ascii="Times New Roman" w:hAnsi="Times New Roman"/>
          <w:b/>
          <w:bCs/>
          <w:sz w:val="28"/>
          <w:szCs w:val="28"/>
        </w:rPr>
      </w:pPr>
    </w:p>
    <w:p w:rsidR="00623FCD" w:rsidRPr="00112F9D" w:rsidRDefault="00623FCD" w:rsidP="00112F9D">
      <w:pPr>
        <w:tabs>
          <w:tab w:val="center" w:pos="4960"/>
        </w:tabs>
        <w:spacing w:after="0" w:line="240" w:lineRule="auto"/>
        <w:ind w:left="4500"/>
        <w:rPr>
          <w:rFonts w:ascii="Times New Roman" w:hAnsi="Times New Roman"/>
          <w:sz w:val="28"/>
          <w:szCs w:val="28"/>
        </w:rPr>
      </w:pPr>
      <w:r w:rsidRPr="00112F9D">
        <w:rPr>
          <w:rFonts w:ascii="Times New Roman" w:hAnsi="Times New Roman"/>
          <w:sz w:val="28"/>
          <w:szCs w:val="28"/>
        </w:rPr>
        <w:t xml:space="preserve">Главе администрации </w:t>
      </w:r>
      <w:r w:rsidRPr="00112F9D">
        <w:rPr>
          <w:rFonts w:ascii="Times New Roman" w:hAnsi="Times New Roman"/>
          <w:color w:val="000000"/>
          <w:sz w:val="28"/>
          <w:szCs w:val="28"/>
        </w:rPr>
        <w:t>Петропавловского</w:t>
      </w:r>
      <w:r w:rsidRPr="00112F9D">
        <w:rPr>
          <w:rFonts w:ascii="Times New Roman" w:hAnsi="Times New Roman"/>
          <w:sz w:val="28"/>
          <w:szCs w:val="28"/>
        </w:rPr>
        <w:t xml:space="preserve"> муниципального района</w:t>
      </w:r>
    </w:p>
    <w:p w:rsidR="00623FCD" w:rsidRPr="00112F9D" w:rsidRDefault="00623FCD" w:rsidP="00112F9D">
      <w:pPr>
        <w:tabs>
          <w:tab w:val="center" w:pos="4960"/>
        </w:tabs>
        <w:spacing w:after="0" w:line="240" w:lineRule="auto"/>
        <w:ind w:left="4500"/>
        <w:rPr>
          <w:rFonts w:ascii="Times New Roman" w:hAnsi="Times New Roman"/>
          <w:sz w:val="28"/>
          <w:szCs w:val="28"/>
        </w:rPr>
      </w:pPr>
      <w:r w:rsidRPr="00112F9D">
        <w:rPr>
          <w:rFonts w:ascii="Times New Roman" w:hAnsi="Times New Roman"/>
          <w:sz w:val="28"/>
          <w:szCs w:val="28"/>
        </w:rPr>
        <w:t>___________________________________</w:t>
      </w:r>
    </w:p>
    <w:p w:rsidR="00623FCD" w:rsidRPr="00112F9D" w:rsidRDefault="00623FCD" w:rsidP="00112F9D">
      <w:pPr>
        <w:tabs>
          <w:tab w:val="center" w:pos="4960"/>
        </w:tabs>
        <w:spacing w:after="0" w:line="240" w:lineRule="auto"/>
        <w:ind w:left="4500"/>
        <w:jc w:val="both"/>
        <w:rPr>
          <w:rFonts w:ascii="Times New Roman" w:hAnsi="Times New Roman"/>
          <w:sz w:val="28"/>
          <w:szCs w:val="28"/>
        </w:rPr>
      </w:pPr>
      <w:r>
        <w:rPr>
          <w:rFonts w:ascii="Times New Roman" w:hAnsi="Times New Roman"/>
          <w:sz w:val="28"/>
          <w:szCs w:val="28"/>
        </w:rPr>
        <w:t>От</w:t>
      </w:r>
      <w:r w:rsidRPr="00112F9D">
        <w:rPr>
          <w:rFonts w:ascii="Times New Roman" w:hAnsi="Times New Roman"/>
          <w:sz w:val="28"/>
          <w:szCs w:val="28"/>
        </w:rPr>
        <w:t>______________________________________</w:t>
      </w:r>
    </w:p>
    <w:p w:rsidR="00623FCD" w:rsidRPr="00112F9D" w:rsidRDefault="00623FCD" w:rsidP="00112F9D">
      <w:pPr>
        <w:tabs>
          <w:tab w:val="center" w:pos="4960"/>
        </w:tabs>
        <w:spacing w:after="0" w:line="240" w:lineRule="auto"/>
        <w:ind w:left="4500"/>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организационно-правовая форма и полное наименование  </w:t>
      </w:r>
    </w:p>
    <w:p w:rsidR="00623FCD" w:rsidRPr="00112F9D" w:rsidRDefault="00623FCD" w:rsidP="00112F9D">
      <w:pPr>
        <w:tabs>
          <w:tab w:val="center" w:pos="4960"/>
        </w:tabs>
        <w:spacing w:after="0" w:line="240" w:lineRule="auto"/>
        <w:ind w:left="4500"/>
        <w:jc w:val="both"/>
        <w:rPr>
          <w:rFonts w:ascii="Times New Roman" w:hAnsi="Times New Roman"/>
          <w:sz w:val="28"/>
          <w:szCs w:val="28"/>
        </w:rPr>
      </w:pPr>
      <w:r w:rsidRPr="00112F9D">
        <w:rPr>
          <w:rFonts w:ascii="Times New Roman" w:hAnsi="Times New Roman"/>
          <w:sz w:val="28"/>
          <w:szCs w:val="28"/>
        </w:rPr>
        <w:t>________________________________________</w:t>
      </w:r>
    </w:p>
    <w:p w:rsidR="00623FCD" w:rsidRPr="00112F9D" w:rsidRDefault="00623FCD" w:rsidP="00112F9D">
      <w:pPr>
        <w:tabs>
          <w:tab w:val="center" w:pos="4960"/>
        </w:tabs>
        <w:spacing w:after="0" w:line="240" w:lineRule="auto"/>
        <w:ind w:left="4500"/>
        <w:jc w:val="center"/>
        <w:rPr>
          <w:rFonts w:ascii="Times New Roman" w:hAnsi="Times New Roman"/>
          <w:sz w:val="28"/>
          <w:szCs w:val="28"/>
        </w:rPr>
      </w:pPr>
      <w:r w:rsidRPr="00112F9D">
        <w:rPr>
          <w:rFonts w:ascii="Times New Roman" w:hAnsi="Times New Roman"/>
          <w:sz w:val="28"/>
          <w:szCs w:val="28"/>
          <w:vertAlign w:val="superscript"/>
        </w:rPr>
        <w:t>юридического лица, Ф.И.О. физического лица (полностью)</w:t>
      </w:r>
    </w:p>
    <w:p w:rsidR="00623FCD" w:rsidRPr="00112F9D" w:rsidRDefault="00623FCD" w:rsidP="00112F9D">
      <w:pPr>
        <w:tabs>
          <w:tab w:val="center" w:pos="4960"/>
        </w:tabs>
        <w:spacing w:after="0" w:line="240" w:lineRule="auto"/>
        <w:ind w:left="4500"/>
        <w:jc w:val="both"/>
        <w:rPr>
          <w:rFonts w:ascii="Times New Roman" w:hAnsi="Times New Roman"/>
          <w:sz w:val="28"/>
          <w:szCs w:val="28"/>
        </w:rPr>
      </w:pPr>
      <w:r>
        <w:rPr>
          <w:rFonts w:ascii="Times New Roman" w:hAnsi="Times New Roman"/>
          <w:sz w:val="28"/>
          <w:szCs w:val="28"/>
        </w:rPr>
        <w:t>Сведения о заявителе: ____</w:t>
      </w:r>
      <w:r w:rsidRPr="00112F9D">
        <w:rPr>
          <w:rFonts w:ascii="Times New Roman" w:hAnsi="Times New Roman"/>
          <w:sz w:val="28"/>
          <w:szCs w:val="28"/>
        </w:rPr>
        <w:t>_________________</w:t>
      </w:r>
    </w:p>
    <w:p w:rsidR="00623FCD" w:rsidRPr="00112F9D" w:rsidRDefault="00623FCD" w:rsidP="00112F9D">
      <w:pPr>
        <w:tabs>
          <w:tab w:val="center" w:pos="4960"/>
        </w:tabs>
        <w:spacing w:after="0" w:line="240" w:lineRule="auto"/>
        <w:ind w:left="4500"/>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для юридических лиц - ИНН, ОГРН, </w:t>
      </w:r>
    </w:p>
    <w:p w:rsidR="00623FCD" w:rsidRPr="00112F9D" w:rsidRDefault="00623FCD" w:rsidP="00112F9D">
      <w:pPr>
        <w:tabs>
          <w:tab w:val="center" w:pos="4960"/>
        </w:tabs>
        <w:spacing w:after="0" w:line="240" w:lineRule="auto"/>
        <w:ind w:left="4500"/>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____________________________________________________________     </w:t>
      </w:r>
    </w:p>
    <w:p w:rsidR="00623FCD" w:rsidRPr="00112F9D" w:rsidRDefault="00623FCD" w:rsidP="00112F9D">
      <w:pPr>
        <w:tabs>
          <w:tab w:val="center" w:pos="4960"/>
        </w:tabs>
        <w:spacing w:after="0" w:line="240" w:lineRule="auto"/>
        <w:ind w:left="4500"/>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почтовый и юридический  адреса; для физических лиц – паспортные </w:t>
      </w:r>
    </w:p>
    <w:p w:rsidR="00623FCD" w:rsidRPr="00112F9D" w:rsidRDefault="00623FCD" w:rsidP="00112F9D">
      <w:pPr>
        <w:tabs>
          <w:tab w:val="center" w:pos="4960"/>
        </w:tabs>
        <w:spacing w:after="0" w:line="240" w:lineRule="auto"/>
        <w:ind w:left="4500"/>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____________________________________________________________        данные, место регистрации, ИНН (при наличии) почтовый адрес; для  </w:t>
      </w:r>
    </w:p>
    <w:p w:rsidR="00623FCD" w:rsidRPr="00112F9D" w:rsidRDefault="00623FCD" w:rsidP="00112F9D">
      <w:pPr>
        <w:tabs>
          <w:tab w:val="center" w:pos="4960"/>
        </w:tabs>
        <w:spacing w:after="0" w:line="240" w:lineRule="auto"/>
        <w:ind w:left="4500"/>
        <w:jc w:val="both"/>
        <w:rPr>
          <w:rFonts w:ascii="Times New Roman" w:hAnsi="Times New Roman"/>
          <w:sz w:val="28"/>
          <w:szCs w:val="28"/>
          <w:vertAlign w:val="superscript"/>
        </w:rPr>
      </w:pPr>
      <w:r w:rsidRPr="00112F9D">
        <w:rPr>
          <w:rFonts w:ascii="Times New Roman" w:hAnsi="Times New Roman"/>
          <w:sz w:val="28"/>
          <w:szCs w:val="28"/>
          <w:vertAlign w:val="superscript"/>
        </w:rPr>
        <w:t>____________________________________________________________</w:t>
      </w:r>
    </w:p>
    <w:p w:rsidR="00623FCD" w:rsidRPr="00112F9D" w:rsidRDefault="00623FCD" w:rsidP="00112F9D">
      <w:pPr>
        <w:tabs>
          <w:tab w:val="center" w:pos="4960"/>
        </w:tabs>
        <w:spacing w:after="0" w:line="240" w:lineRule="auto"/>
        <w:ind w:left="4500"/>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для всех – контактные телефоны, адрес электронной почты (при наличии)</w:t>
      </w:r>
    </w:p>
    <w:p w:rsidR="00623FCD" w:rsidRPr="00112F9D" w:rsidRDefault="00623FCD" w:rsidP="00112F9D">
      <w:pPr>
        <w:tabs>
          <w:tab w:val="center" w:pos="4960"/>
        </w:tabs>
        <w:spacing w:after="0" w:line="240" w:lineRule="auto"/>
        <w:jc w:val="center"/>
        <w:rPr>
          <w:rFonts w:ascii="Times New Roman" w:hAnsi="Times New Roman"/>
          <w:sz w:val="28"/>
          <w:szCs w:val="28"/>
        </w:rPr>
      </w:pPr>
    </w:p>
    <w:p w:rsidR="00623FCD" w:rsidRPr="00112F9D" w:rsidRDefault="00623FCD" w:rsidP="00112F9D">
      <w:pPr>
        <w:tabs>
          <w:tab w:val="center" w:pos="4960"/>
        </w:tabs>
        <w:spacing w:after="0" w:line="240" w:lineRule="auto"/>
        <w:jc w:val="center"/>
        <w:rPr>
          <w:rFonts w:ascii="Times New Roman" w:hAnsi="Times New Roman"/>
          <w:sz w:val="28"/>
          <w:szCs w:val="28"/>
        </w:rPr>
      </w:pPr>
      <w:r w:rsidRPr="00112F9D">
        <w:rPr>
          <w:rFonts w:ascii="Times New Roman" w:hAnsi="Times New Roman"/>
          <w:sz w:val="28"/>
          <w:szCs w:val="28"/>
        </w:rPr>
        <w:t>ЗАЯВЛЕНИЕ</w:t>
      </w:r>
    </w:p>
    <w:p w:rsidR="00623FCD" w:rsidRPr="00112F9D" w:rsidRDefault="00623FCD" w:rsidP="00112F9D">
      <w:pPr>
        <w:tabs>
          <w:tab w:val="center" w:pos="4677"/>
        </w:tabs>
        <w:spacing w:after="0" w:line="240" w:lineRule="auto"/>
        <w:jc w:val="both"/>
        <w:rPr>
          <w:rFonts w:ascii="Times New Roman" w:hAnsi="Times New Roman"/>
          <w:sz w:val="28"/>
          <w:szCs w:val="28"/>
        </w:rPr>
      </w:pPr>
      <w:r w:rsidRPr="00112F9D">
        <w:rPr>
          <w:rFonts w:ascii="Times New Roman" w:hAnsi="Times New Roman"/>
          <w:sz w:val="28"/>
          <w:szCs w:val="28"/>
        </w:rPr>
        <w:t xml:space="preserve">                                                                                  </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 xml:space="preserve">Прошу рассмотреть возможность формирования и последующего предоставления в _________________________________ земельного участка, находящегося в муниципальной </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________________________</w:t>
      </w:r>
    </w:p>
    <w:p w:rsidR="00623FCD" w:rsidRPr="00112F9D" w:rsidRDefault="00623FCD" w:rsidP="00112F9D">
      <w:pPr>
        <w:spacing w:after="0" w:line="240" w:lineRule="auto"/>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(вид испрашиваемого права на земельный участок) </w:t>
      </w:r>
      <w:r w:rsidRPr="00112F9D">
        <w:rPr>
          <w:rFonts w:ascii="Times New Roman" w:hAnsi="Times New Roman"/>
          <w:sz w:val="28"/>
          <w:szCs w:val="28"/>
        </w:rPr>
        <w:t>собственности, ориентировочной площадью ______ кв.м., расположенного________________</w:t>
      </w:r>
    </w:p>
    <w:p w:rsidR="00623FCD" w:rsidRPr="00112F9D" w:rsidRDefault="00623FCD" w:rsidP="00112F9D">
      <w:pPr>
        <w:spacing w:after="0" w:line="240" w:lineRule="auto"/>
        <w:jc w:val="both"/>
        <w:rPr>
          <w:rFonts w:ascii="Times New Roman" w:hAnsi="Times New Roman"/>
          <w:sz w:val="28"/>
          <w:szCs w:val="28"/>
          <w:vertAlign w:val="superscript"/>
        </w:rPr>
      </w:pPr>
      <w:r w:rsidRPr="00112F9D">
        <w:rPr>
          <w:rFonts w:ascii="Times New Roman" w:hAnsi="Times New Roman"/>
          <w:sz w:val="28"/>
          <w:szCs w:val="28"/>
        </w:rPr>
        <w:t>______________________________________, для _____________________________________</w:t>
      </w:r>
    </w:p>
    <w:p w:rsidR="00623FCD" w:rsidRPr="00112F9D" w:rsidRDefault="00623FCD" w:rsidP="00112F9D">
      <w:pPr>
        <w:spacing w:after="0" w:line="240" w:lineRule="auto"/>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(указать адресные ориентиры земельного участка)                                      (указать цели предоставления земельного участка)</w:t>
      </w:r>
    </w:p>
    <w:p w:rsidR="00623FCD" w:rsidRPr="00112F9D" w:rsidRDefault="00623FCD" w:rsidP="00112F9D">
      <w:pPr>
        <w:spacing w:after="0" w:line="240" w:lineRule="auto"/>
        <w:jc w:val="both"/>
        <w:rPr>
          <w:rFonts w:ascii="Times New Roman" w:hAnsi="Times New Roman"/>
          <w:sz w:val="28"/>
          <w:szCs w:val="28"/>
        </w:rPr>
      </w:pPr>
      <w:r w:rsidRPr="00112F9D">
        <w:rPr>
          <w:rFonts w:ascii="Times New Roman" w:hAnsi="Times New Roman"/>
          <w:sz w:val="28"/>
          <w:szCs w:val="28"/>
        </w:rPr>
        <w:t>______________________________________.</w:t>
      </w:r>
    </w:p>
    <w:p w:rsidR="00623FCD" w:rsidRPr="00112F9D" w:rsidRDefault="00623FCD" w:rsidP="00112F9D">
      <w:pPr>
        <w:spacing w:after="0" w:line="240" w:lineRule="auto"/>
        <w:jc w:val="both"/>
        <w:rPr>
          <w:rFonts w:ascii="Times New Roman" w:hAnsi="Times New Roman"/>
          <w:sz w:val="28"/>
          <w:szCs w:val="28"/>
        </w:rPr>
      </w:pPr>
      <w:r w:rsidRPr="00112F9D">
        <w:rPr>
          <w:rFonts w:ascii="Times New Roman" w:hAnsi="Times New Roman"/>
          <w:sz w:val="28"/>
          <w:szCs w:val="28"/>
        </w:rPr>
        <w:t xml:space="preserve">   </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Приложения: (указывается список прилагаемых к заявлению документов).</w:t>
      </w:r>
    </w:p>
    <w:p w:rsidR="00623FCD" w:rsidRPr="00112F9D" w:rsidRDefault="00623FCD" w:rsidP="00112F9D">
      <w:pPr>
        <w:spacing w:after="0" w:line="240" w:lineRule="auto"/>
        <w:jc w:val="both"/>
        <w:rPr>
          <w:rFonts w:ascii="Times New Roman" w:hAnsi="Times New Roman"/>
          <w:sz w:val="28"/>
          <w:szCs w:val="28"/>
        </w:rPr>
      </w:pPr>
      <w:r w:rsidRPr="00112F9D">
        <w:rPr>
          <w:rFonts w:ascii="Times New Roman" w:hAnsi="Times New Roman"/>
          <w:sz w:val="28"/>
          <w:szCs w:val="28"/>
        </w:rPr>
        <w:t xml:space="preserve">   </w:t>
      </w:r>
    </w:p>
    <w:p w:rsidR="00623FCD" w:rsidRPr="00112F9D" w:rsidRDefault="00623FCD" w:rsidP="00112F9D">
      <w:pPr>
        <w:spacing w:after="0" w:line="240" w:lineRule="auto"/>
        <w:jc w:val="both"/>
        <w:rPr>
          <w:rFonts w:ascii="Times New Roman" w:hAnsi="Times New Roman"/>
          <w:sz w:val="28"/>
          <w:szCs w:val="28"/>
        </w:rPr>
      </w:pPr>
      <w:r w:rsidRPr="00112F9D">
        <w:rPr>
          <w:rFonts w:ascii="Times New Roman" w:hAnsi="Times New Roman"/>
          <w:sz w:val="28"/>
          <w:szCs w:val="28"/>
        </w:rPr>
        <w:t>Заявитель: _____________________________________________</w:t>
      </w:r>
      <w:r>
        <w:rPr>
          <w:rFonts w:ascii="Times New Roman" w:hAnsi="Times New Roman"/>
          <w:sz w:val="28"/>
          <w:szCs w:val="28"/>
        </w:rPr>
        <w:t xml:space="preserve">__            </w:t>
      </w:r>
    </w:p>
    <w:p w:rsidR="00623FCD" w:rsidRPr="00112F9D" w:rsidRDefault="00623FCD" w:rsidP="00112F9D">
      <w:pPr>
        <w:spacing w:after="0" w:line="240" w:lineRule="auto"/>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(Ф.И.О., должность представителя юридического лица, реквизиты документа,          </w:t>
      </w:r>
      <w:r w:rsidRPr="00112F9D">
        <w:rPr>
          <w:rFonts w:ascii="Times New Roman" w:hAnsi="Times New Roman"/>
          <w:sz w:val="28"/>
          <w:szCs w:val="28"/>
        </w:rPr>
        <w:t>М.П.</w:t>
      </w:r>
      <w:r w:rsidRPr="00112F9D">
        <w:rPr>
          <w:rFonts w:ascii="Times New Roman" w:hAnsi="Times New Roman"/>
          <w:sz w:val="28"/>
          <w:szCs w:val="28"/>
          <w:vertAlign w:val="superscript"/>
        </w:rPr>
        <w:t xml:space="preserve">                   (подпись)</w:t>
      </w:r>
    </w:p>
    <w:p w:rsidR="00623FCD" w:rsidRPr="00112F9D" w:rsidRDefault="00623FCD" w:rsidP="00112F9D">
      <w:pPr>
        <w:spacing w:after="0" w:line="240" w:lineRule="auto"/>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удостоверяющего полномочия представителя юридического лица, Ф.И.О.</w:t>
      </w:r>
    </w:p>
    <w:p w:rsidR="00623FCD" w:rsidRPr="00112F9D" w:rsidRDefault="00623FCD" w:rsidP="00112F9D">
      <w:pPr>
        <w:spacing w:after="0" w:line="240" w:lineRule="auto"/>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физического лица, сведения о доверенном лице (Ф.И.О., реквизиты документа, </w:t>
      </w:r>
    </w:p>
    <w:p w:rsidR="00623FCD" w:rsidRPr="00112F9D" w:rsidRDefault="00623FCD" w:rsidP="00112F9D">
      <w:pPr>
        <w:spacing w:after="0" w:line="240" w:lineRule="auto"/>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удостоверяющего полномочия доверенного лица, контактный телефон)</w:t>
      </w:r>
    </w:p>
    <w:p w:rsidR="00623FCD" w:rsidRPr="00112F9D" w:rsidRDefault="00623FCD" w:rsidP="00112F9D">
      <w:pPr>
        <w:spacing w:after="0" w:line="240" w:lineRule="auto"/>
        <w:jc w:val="both"/>
        <w:rPr>
          <w:rFonts w:ascii="Times New Roman" w:hAnsi="Times New Roman"/>
          <w:sz w:val="28"/>
          <w:szCs w:val="28"/>
        </w:rPr>
      </w:pPr>
      <w:r w:rsidRPr="00112F9D">
        <w:rPr>
          <w:rFonts w:ascii="Times New Roman" w:hAnsi="Times New Roman"/>
          <w:sz w:val="28"/>
          <w:szCs w:val="28"/>
        </w:rPr>
        <w:t xml:space="preserve">                </w:t>
      </w:r>
    </w:p>
    <w:p w:rsidR="00623FCD" w:rsidRDefault="00623FCD" w:rsidP="00112F9D">
      <w:pPr>
        <w:spacing w:after="0" w:line="240" w:lineRule="auto"/>
        <w:jc w:val="both"/>
        <w:rPr>
          <w:rFonts w:ascii="Times New Roman" w:hAnsi="Times New Roman"/>
          <w:sz w:val="28"/>
          <w:szCs w:val="28"/>
        </w:rPr>
      </w:pPr>
      <w:r w:rsidRPr="00112F9D">
        <w:rPr>
          <w:rFonts w:ascii="Times New Roman" w:hAnsi="Times New Roman"/>
          <w:sz w:val="28"/>
          <w:szCs w:val="28"/>
        </w:rPr>
        <w:t xml:space="preserve"> «___» ____________ 201__ г.      </w:t>
      </w:r>
    </w:p>
    <w:p w:rsidR="00623FCD" w:rsidRDefault="00623FCD" w:rsidP="00112F9D">
      <w:pPr>
        <w:spacing w:after="0" w:line="240" w:lineRule="auto"/>
        <w:jc w:val="both"/>
        <w:rPr>
          <w:rFonts w:ascii="Times New Roman" w:hAnsi="Times New Roman"/>
          <w:sz w:val="28"/>
          <w:szCs w:val="28"/>
        </w:rPr>
      </w:pPr>
    </w:p>
    <w:p w:rsidR="00623FCD" w:rsidRPr="00112F9D" w:rsidRDefault="00623FCD" w:rsidP="00112F9D">
      <w:pPr>
        <w:spacing w:after="0" w:line="240" w:lineRule="auto"/>
        <w:jc w:val="both"/>
        <w:rPr>
          <w:rFonts w:ascii="Times New Roman" w:hAnsi="Times New Roman"/>
          <w:sz w:val="28"/>
          <w:szCs w:val="28"/>
        </w:rPr>
      </w:pPr>
    </w:p>
    <w:p w:rsidR="00623FCD" w:rsidRPr="00112F9D" w:rsidRDefault="00623FCD" w:rsidP="00112F9D">
      <w:pPr>
        <w:spacing w:after="0" w:line="240" w:lineRule="auto"/>
        <w:ind w:firstLine="708"/>
        <w:jc w:val="right"/>
        <w:rPr>
          <w:rFonts w:ascii="Times New Roman" w:hAnsi="Times New Roman"/>
          <w:color w:val="000000"/>
          <w:sz w:val="28"/>
          <w:szCs w:val="28"/>
        </w:rPr>
      </w:pPr>
      <w:r w:rsidRPr="00112F9D">
        <w:rPr>
          <w:rFonts w:ascii="Times New Roman" w:hAnsi="Times New Roman"/>
          <w:color w:val="000000"/>
          <w:sz w:val="28"/>
          <w:szCs w:val="28"/>
        </w:rPr>
        <w:t>Приложение №3</w:t>
      </w:r>
    </w:p>
    <w:p w:rsidR="00623FCD" w:rsidRPr="00112F9D" w:rsidRDefault="00623FCD" w:rsidP="00112F9D">
      <w:pPr>
        <w:spacing w:after="0" w:line="240" w:lineRule="auto"/>
        <w:ind w:firstLine="708"/>
        <w:jc w:val="right"/>
        <w:rPr>
          <w:rFonts w:ascii="Times New Roman" w:hAnsi="Times New Roman"/>
          <w:color w:val="000000"/>
          <w:sz w:val="28"/>
          <w:szCs w:val="28"/>
        </w:rPr>
      </w:pPr>
      <w:r w:rsidRPr="00112F9D">
        <w:rPr>
          <w:rFonts w:ascii="Times New Roman" w:hAnsi="Times New Roman"/>
          <w:color w:val="000000"/>
          <w:sz w:val="28"/>
          <w:szCs w:val="28"/>
        </w:rPr>
        <w:t xml:space="preserve">к административному регламенту </w:t>
      </w:r>
    </w:p>
    <w:p w:rsidR="00623FCD" w:rsidRPr="00112F9D" w:rsidRDefault="00623FCD" w:rsidP="00112F9D">
      <w:pPr>
        <w:spacing w:after="0" w:line="240" w:lineRule="auto"/>
        <w:ind w:firstLine="708"/>
        <w:jc w:val="right"/>
        <w:rPr>
          <w:rFonts w:ascii="Times New Roman" w:hAnsi="Times New Roman"/>
          <w:color w:val="000000"/>
          <w:sz w:val="28"/>
          <w:szCs w:val="28"/>
        </w:rPr>
      </w:pPr>
    </w:p>
    <w:p w:rsidR="00623FCD" w:rsidRPr="00112F9D" w:rsidRDefault="00623FCD" w:rsidP="00112F9D">
      <w:pPr>
        <w:spacing w:after="0" w:line="240" w:lineRule="auto"/>
        <w:ind w:firstLine="708"/>
        <w:jc w:val="center"/>
        <w:rPr>
          <w:rFonts w:ascii="Times New Roman" w:hAnsi="Times New Roman"/>
          <w:color w:val="000000"/>
          <w:sz w:val="28"/>
          <w:szCs w:val="28"/>
        </w:rPr>
      </w:pPr>
      <w:r w:rsidRPr="00112F9D">
        <w:rPr>
          <w:rFonts w:ascii="Times New Roman" w:hAnsi="Times New Roman"/>
          <w:color w:val="000000"/>
          <w:sz w:val="28"/>
          <w:szCs w:val="28"/>
        </w:rPr>
        <w:t xml:space="preserve">Образец заявления о предоставлении земельного участка для целей, не связанных со строительством  </w:t>
      </w:r>
    </w:p>
    <w:p w:rsidR="00623FCD" w:rsidRPr="00112F9D" w:rsidRDefault="00623FCD" w:rsidP="00112F9D">
      <w:pPr>
        <w:pStyle w:val="BodyText"/>
        <w:spacing w:after="0" w:line="240" w:lineRule="auto"/>
        <w:ind w:left="5040"/>
        <w:rPr>
          <w:rFonts w:ascii="Times New Roman" w:hAnsi="Times New Roman"/>
          <w:sz w:val="28"/>
          <w:szCs w:val="28"/>
        </w:rPr>
      </w:pPr>
    </w:p>
    <w:p w:rsidR="00623FCD" w:rsidRPr="00112F9D" w:rsidRDefault="00623FCD" w:rsidP="00112F9D">
      <w:pPr>
        <w:pStyle w:val="BodyText"/>
        <w:spacing w:after="0" w:line="240" w:lineRule="auto"/>
        <w:ind w:left="5040"/>
        <w:rPr>
          <w:rFonts w:ascii="Times New Roman" w:hAnsi="Times New Roman"/>
          <w:sz w:val="28"/>
          <w:szCs w:val="28"/>
        </w:rPr>
      </w:pPr>
      <w:r w:rsidRPr="00112F9D">
        <w:rPr>
          <w:rFonts w:ascii="Times New Roman" w:hAnsi="Times New Roman"/>
          <w:sz w:val="28"/>
          <w:szCs w:val="28"/>
        </w:rPr>
        <w:t xml:space="preserve">Главе администрации </w:t>
      </w:r>
      <w:r w:rsidRPr="00112F9D">
        <w:rPr>
          <w:rFonts w:ascii="Times New Roman" w:hAnsi="Times New Roman"/>
          <w:color w:val="000000"/>
          <w:sz w:val="28"/>
          <w:szCs w:val="28"/>
        </w:rPr>
        <w:t>Петропавловского</w:t>
      </w:r>
      <w:r w:rsidRPr="00112F9D">
        <w:rPr>
          <w:rFonts w:ascii="Times New Roman" w:hAnsi="Times New Roman"/>
          <w:sz w:val="28"/>
          <w:szCs w:val="28"/>
        </w:rPr>
        <w:t xml:space="preserve"> муниципального района</w:t>
      </w:r>
      <w:r>
        <w:rPr>
          <w:rFonts w:ascii="Times New Roman" w:hAnsi="Times New Roman"/>
          <w:sz w:val="28"/>
          <w:szCs w:val="28"/>
        </w:rPr>
        <w:t>_____</w:t>
      </w:r>
      <w:r w:rsidRPr="00112F9D">
        <w:rPr>
          <w:rFonts w:ascii="Times New Roman" w:hAnsi="Times New Roman"/>
          <w:sz w:val="28"/>
          <w:szCs w:val="28"/>
        </w:rPr>
        <w:t>________________________</w:t>
      </w:r>
    </w:p>
    <w:p w:rsidR="00623FCD" w:rsidRPr="00112F9D" w:rsidRDefault="00623FCD" w:rsidP="00112F9D">
      <w:pPr>
        <w:tabs>
          <w:tab w:val="center" w:pos="4960"/>
        </w:tabs>
        <w:spacing w:after="0" w:line="240" w:lineRule="auto"/>
        <w:ind w:left="4500"/>
        <w:jc w:val="both"/>
        <w:rPr>
          <w:rFonts w:ascii="Times New Roman" w:hAnsi="Times New Roman"/>
          <w:sz w:val="28"/>
          <w:szCs w:val="28"/>
        </w:rPr>
      </w:pPr>
    </w:p>
    <w:p w:rsidR="00623FCD" w:rsidRPr="00112F9D" w:rsidRDefault="00623FCD" w:rsidP="00112F9D">
      <w:pPr>
        <w:tabs>
          <w:tab w:val="center" w:pos="4960"/>
        </w:tabs>
        <w:spacing w:after="0" w:line="240" w:lineRule="auto"/>
        <w:ind w:left="4500"/>
        <w:jc w:val="both"/>
        <w:rPr>
          <w:rFonts w:ascii="Times New Roman" w:hAnsi="Times New Roman"/>
          <w:sz w:val="28"/>
          <w:szCs w:val="28"/>
        </w:rPr>
      </w:pPr>
      <w:r>
        <w:rPr>
          <w:rFonts w:ascii="Times New Roman" w:hAnsi="Times New Roman"/>
          <w:sz w:val="28"/>
          <w:szCs w:val="28"/>
        </w:rPr>
        <w:t>От __</w:t>
      </w:r>
      <w:r w:rsidRPr="00112F9D">
        <w:rPr>
          <w:rFonts w:ascii="Times New Roman" w:hAnsi="Times New Roman"/>
          <w:sz w:val="28"/>
          <w:szCs w:val="28"/>
        </w:rPr>
        <w:t>___________________________________</w:t>
      </w:r>
    </w:p>
    <w:p w:rsidR="00623FCD" w:rsidRPr="00112F9D" w:rsidRDefault="00623FCD" w:rsidP="00112F9D">
      <w:pPr>
        <w:tabs>
          <w:tab w:val="center" w:pos="4960"/>
        </w:tabs>
        <w:spacing w:after="0" w:line="240" w:lineRule="auto"/>
        <w:ind w:left="4500"/>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организационно-правовая форма и полное наименование  </w:t>
      </w:r>
    </w:p>
    <w:p w:rsidR="00623FCD" w:rsidRPr="00112F9D" w:rsidRDefault="00623FCD" w:rsidP="00112F9D">
      <w:pPr>
        <w:tabs>
          <w:tab w:val="center" w:pos="4960"/>
        </w:tabs>
        <w:spacing w:after="0" w:line="240" w:lineRule="auto"/>
        <w:ind w:left="4500"/>
        <w:jc w:val="both"/>
        <w:rPr>
          <w:rFonts w:ascii="Times New Roman" w:hAnsi="Times New Roman"/>
          <w:sz w:val="28"/>
          <w:szCs w:val="28"/>
        </w:rPr>
      </w:pPr>
      <w:r w:rsidRPr="00112F9D">
        <w:rPr>
          <w:rFonts w:ascii="Times New Roman" w:hAnsi="Times New Roman"/>
          <w:sz w:val="28"/>
          <w:szCs w:val="28"/>
        </w:rPr>
        <w:t>________________________________________</w:t>
      </w:r>
    </w:p>
    <w:p w:rsidR="00623FCD" w:rsidRPr="00112F9D" w:rsidRDefault="00623FCD" w:rsidP="00112F9D">
      <w:pPr>
        <w:tabs>
          <w:tab w:val="center" w:pos="4960"/>
        </w:tabs>
        <w:spacing w:after="0" w:line="240" w:lineRule="auto"/>
        <w:ind w:left="4500"/>
        <w:jc w:val="center"/>
        <w:rPr>
          <w:rFonts w:ascii="Times New Roman" w:hAnsi="Times New Roman"/>
          <w:sz w:val="28"/>
          <w:szCs w:val="28"/>
        </w:rPr>
      </w:pPr>
      <w:r w:rsidRPr="00112F9D">
        <w:rPr>
          <w:rFonts w:ascii="Times New Roman" w:hAnsi="Times New Roman"/>
          <w:sz w:val="28"/>
          <w:szCs w:val="28"/>
          <w:vertAlign w:val="superscript"/>
        </w:rPr>
        <w:t>юридического лица, Ф.И.О. физического лица (полностью)</w:t>
      </w:r>
    </w:p>
    <w:p w:rsidR="00623FCD" w:rsidRPr="00112F9D" w:rsidRDefault="00623FCD" w:rsidP="00112F9D">
      <w:pPr>
        <w:tabs>
          <w:tab w:val="center" w:pos="4960"/>
        </w:tabs>
        <w:spacing w:after="0" w:line="240" w:lineRule="auto"/>
        <w:ind w:left="4500"/>
        <w:jc w:val="both"/>
        <w:rPr>
          <w:rFonts w:ascii="Times New Roman" w:hAnsi="Times New Roman"/>
          <w:sz w:val="28"/>
          <w:szCs w:val="28"/>
        </w:rPr>
      </w:pPr>
      <w:r w:rsidRPr="00112F9D">
        <w:rPr>
          <w:rFonts w:ascii="Times New Roman" w:hAnsi="Times New Roman"/>
          <w:sz w:val="28"/>
          <w:szCs w:val="28"/>
        </w:rPr>
        <w:t>Сведен</w:t>
      </w:r>
      <w:r>
        <w:rPr>
          <w:rFonts w:ascii="Times New Roman" w:hAnsi="Times New Roman"/>
          <w:sz w:val="28"/>
          <w:szCs w:val="28"/>
        </w:rPr>
        <w:t>ия о заявителе: ______________</w:t>
      </w:r>
      <w:r w:rsidRPr="00112F9D">
        <w:rPr>
          <w:rFonts w:ascii="Times New Roman" w:hAnsi="Times New Roman"/>
          <w:sz w:val="28"/>
          <w:szCs w:val="28"/>
        </w:rPr>
        <w:t>_______</w:t>
      </w:r>
    </w:p>
    <w:p w:rsidR="00623FCD" w:rsidRPr="00112F9D" w:rsidRDefault="00623FCD" w:rsidP="00112F9D">
      <w:pPr>
        <w:tabs>
          <w:tab w:val="center" w:pos="4960"/>
        </w:tabs>
        <w:spacing w:after="0" w:line="240" w:lineRule="auto"/>
        <w:ind w:left="4500"/>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для юридических лиц - ИНН, ОГРН, </w:t>
      </w:r>
    </w:p>
    <w:p w:rsidR="00623FCD" w:rsidRPr="00112F9D" w:rsidRDefault="00623FCD" w:rsidP="00112F9D">
      <w:pPr>
        <w:tabs>
          <w:tab w:val="center" w:pos="4960"/>
        </w:tabs>
        <w:spacing w:after="0" w:line="240" w:lineRule="auto"/>
        <w:ind w:left="4500"/>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____________________________________________________________     </w:t>
      </w:r>
    </w:p>
    <w:p w:rsidR="00623FCD" w:rsidRPr="00112F9D" w:rsidRDefault="00623FCD" w:rsidP="00112F9D">
      <w:pPr>
        <w:tabs>
          <w:tab w:val="center" w:pos="4960"/>
        </w:tabs>
        <w:spacing w:after="0" w:line="240" w:lineRule="auto"/>
        <w:ind w:left="4500"/>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почтовый и юридический  адреса; для физических лиц – паспортные </w:t>
      </w:r>
    </w:p>
    <w:p w:rsidR="00623FCD" w:rsidRPr="00112F9D" w:rsidRDefault="00623FCD" w:rsidP="00112F9D">
      <w:pPr>
        <w:tabs>
          <w:tab w:val="center" w:pos="4960"/>
        </w:tabs>
        <w:spacing w:after="0" w:line="240" w:lineRule="auto"/>
        <w:ind w:left="4500"/>
        <w:jc w:val="both"/>
        <w:rPr>
          <w:rFonts w:ascii="Times New Roman" w:hAnsi="Times New Roman"/>
          <w:sz w:val="28"/>
          <w:szCs w:val="28"/>
          <w:vertAlign w:val="superscript"/>
        </w:rPr>
      </w:pPr>
      <w:r w:rsidRPr="00112F9D">
        <w:rPr>
          <w:rFonts w:ascii="Times New Roman" w:hAnsi="Times New Roman"/>
          <w:sz w:val="28"/>
          <w:szCs w:val="28"/>
          <w:vertAlign w:val="superscript"/>
        </w:rPr>
        <w:t>____________________________________________________________</w:t>
      </w:r>
    </w:p>
    <w:p w:rsidR="00623FCD" w:rsidRPr="00112F9D" w:rsidRDefault="00623FCD" w:rsidP="00112F9D">
      <w:pPr>
        <w:tabs>
          <w:tab w:val="center" w:pos="4960"/>
        </w:tabs>
        <w:spacing w:after="0" w:line="240" w:lineRule="auto"/>
        <w:ind w:left="4500"/>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данные, место регистрации, ИНН (при наличии) почтовый адрес; для  </w:t>
      </w:r>
    </w:p>
    <w:p w:rsidR="00623FCD" w:rsidRPr="00112F9D" w:rsidRDefault="00623FCD" w:rsidP="00112F9D">
      <w:pPr>
        <w:tabs>
          <w:tab w:val="center" w:pos="4960"/>
        </w:tabs>
        <w:spacing w:after="0" w:line="240" w:lineRule="auto"/>
        <w:ind w:left="4500"/>
        <w:jc w:val="both"/>
        <w:rPr>
          <w:rFonts w:ascii="Times New Roman" w:hAnsi="Times New Roman"/>
          <w:sz w:val="28"/>
          <w:szCs w:val="28"/>
          <w:vertAlign w:val="superscript"/>
        </w:rPr>
      </w:pPr>
      <w:r w:rsidRPr="00112F9D">
        <w:rPr>
          <w:rFonts w:ascii="Times New Roman" w:hAnsi="Times New Roman"/>
          <w:sz w:val="28"/>
          <w:szCs w:val="28"/>
          <w:vertAlign w:val="superscript"/>
        </w:rPr>
        <w:t>____________________________________________________________ для всех – контактные телефоны, адрес электронной почты (при наличии)</w:t>
      </w:r>
    </w:p>
    <w:p w:rsidR="00623FCD" w:rsidRPr="00112F9D" w:rsidRDefault="00623FCD" w:rsidP="00112F9D">
      <w:pPr>
        <w:tabs>
          <w:tab w:val="center" w:pos="4960"/>
        </w:tabs>
        <w:spacing w:after="0" w:line="240" w:lineRule="auto"/>
        <w:jc w:val="center"/>
        <w:rPr>
          <w:rFonts w:ascii="Times New Roman" w:hAnsi="Times New Roman"/>
          <w:sz w:val="28"/>
          <w:szCs w:val="28"/>
        </w:rPr>
      </w:pPr>
    </w:p>
    <w:p w:rsidR="00623FCD" w:rsidRPr="00112F9D" w:rsidRDefault="00623FCD" w:rsidP="00112F9D">
      <w:pPr>
        <w:tabs>
          <w:tab w:val="center" w:pos="4960"/>
        </w:tabs>
        <w:spacing w:after="0" w:line="240" w:lineRule="auto"/>
        <w:jc w:val="center"/>
        <w:rPr>
          <w:rFonts w:ascii="Times New Roman" w:hAnsi="Times New Roman"/>
          <w:sz w:val="28"/>
          <w:szCs w:val="28"/>
        </w:rPr>
      </w:pPr>
      <w:r w:rsidRPr="00112F9D">
        <w:rPr>
          <w:rFonts w:ascii="Times New Roman" w:hAnsi="Times New Roman"/>
          <w:sz w:val="28"/>
          <w:szCs w:val="28"/>
        </w:rPr>
        <w:t>ЗАЯВЛЕНИЕ</w:t>
      </w:r>
    </w:p>
    <w:p w:rsidR="00623FCD" w:rsidRPr="00112F9D" w:rsidRDefault="00623FCD" w:rsidP="00112F9D">
      <w:pPr>
        <w:tabs>
          <w:tab w:val="center" w:pos="4677"/>
        </w:tabs>
        <w:spacing w:after="0" w:line="240" w:lineRule="auto"/>
        <w:jc w:val="both"/>
        <w:rPr>
          <w:rFonts w:ascii="Times New Roman" w:hAnsi="Times New Roman"/>
          <w:sz w:val="28"/>
          <w:szCs w:val="28"/>
        </w:rPr>
      </w:pPr>
      <w:r w:rsidRPr="00112F9D">
        <w:rPr>
          <w:rFonts w:ascii="Times New Roman" w:hAnsi="Times New Roman"/>
          <w:sz w:val="28"/>
          <w:szCs w:val="28"/>
        </w:rPr>
        <w:t xml:space="preserve">                                                                                  </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В соответствии со статьей 34 Земельного кодекса Российской Фе</w:t>
      </w:r>
      <w:r>
        <w:rPr>
          <w:rFonts w:ascii="Times New Roman" w:hAnsi="Times New Roman"/>
          <w:sz w:val="28"/>
          <w:szCs w:val="28"/>
        </w:rPr>
        <w:t>дерации, на основании ___</w:t>
      </w:r>
      <w:r w:rsidRPr="00112F9D">
        <w:rPr>
          <w:rFonts w:ascii="Times New Roman" w:hAnsi="Times New Roman"/>
          <w:sz w:val="28"/>
          <w:szCs w:val="28"/>
        </w:rPr>
        <w:t xml:space="preserve">____________________________________________________________ </w:t>
      </w:r>
    </w:p>
    <w:p w:rsidR="00623FCD" w:rsidRPr="00112F9D" w:rsidRDefault="00623FCD" w:rsidP="00112F9D">
      <w:pPr>
        <w:spacing w:after="0" w:line="240" w:lineRule="auto"/>
        <w:jc w:val="both"/>
        <w:rPr>
          <w:rFonts w:ascii="Times New Roman" w:hAnsi="Times New Roman"/>
          <w:sz w:val="28"/>
          <w:szCs w:val="28"/>
        </w:rPr>
      </w:pPr>
      <w:r w:rsidRPr="00112F9D">
        <w:rPr>
          <w:rFonts w:ascii="Times New Roman" w:hAnsi="Times New Roman"/>
          <w:sz w:val="28"/>
          <w:szCs w:val="28"/>
          <w:vertAlign w:val="superscript"/>
        </w:rPr>
        <w:t xml:space="preserve">                             (указываются реквизиты и наименование решения уполномоченного органа об утверждении по обращ</w:t>
      </w:r>
      <w:r>
        <w:rPr>
          <w:rFonts w:ascii="Times New Roman" w:hAnsi="Times New Roman"/>
          <w:sz w:val="28"/>
          <w:szCs w:val="28"/>
          <w:vertAlign w:val="superscript"/>
        </w:rPr>
        <w:t xml:space="preserve">ению </w:t>
      </w:r>
      <w:r w:rsidRPr="00112F9D">
        <w:rPr>
          <w:rFonts w:ascii="Times New Roman" w:hAnsi="Times New Roman"/>
          <w:sz w:val="28"/>
          <w:szCs w:val="28"/>
          <w:vertAlign w:val="superscript"/>
        </w:rPr>
        <w:t>заявителя</w:t>
      </w:r>
      <w:r w:rsidRPr="00112F9D">
        <w:rPr>
          <w:rFonts w:ascii="Times New Roman" w:hAnsi="Times New Roman"/>
          <w:sz w:val="28"/>
          <w:szCs w:val="28"/>
        </w:rPr>
        <w:t>___________________________________________________________________</w:t>
      </w:r>
    </w:p>
    <w:p w:rsidR="00623FCD" w:rsidRPr="00112F9D" w:rsidRDefault="00623FCD" w:rsidP="00112F9D">
      <w:pPr>
        <w:spacing w:after="0" w:line="240" w:lineRule="auto"/>
        <w:jc w:val="both"/>
        <w:rPr>
          <w:rFonts w:ascii="Times New Roman" w:hAnsi="Times New Roman"/>
          <w:sz w:val="28"/>
          <w:szCs w:val="28"/>
          <w:vertAlign w:val="superscript"/>
        </w:rPr>
      </w:pPr>
      <w:r w:rsidRPr="00112F9D">
        <w:rPr>
          <w:rFonts w:ascii="Times New Roman" w:hAnsi="Times New Roman"/>
          <w:sz w:val="28"/>
          <w:szCs w:val="28"/>
          <w:vertAlign w:val="superscript"/>
        </w:rPr>
        <w:t>схемы расположения земельного участка на кадастровом плане или кадастровой карте территории)</w:t>
      </w:r>
      <w:r>
        <w:rPr>
          <w:rFonts w:ascii="Times New Roman" w:hAnsi="Times New Roman"/>
          <w:sz w:val="28"/>
          <w:szCs w:val="28"/>
        </w:rPr>
        <w:t>прошу предоставить в</w:t>
      </w:r>
      <w:r w:rsidRPr="00112F9D">
        <w:rPr>
          <w:rFonts w:ascii="Times New Roman" w:hAnsi="Times New Roman"/>
          <w:sz w:val="28"/>
          <w:szCs w:val="28"/>
        </w:rPr>
        <w:t>____________________________________________________________</w:t>
      </w:r>
    </w:p>
    <w:p w:rsidR="00623FCD" w:rsidRPr="00112F9D" w:rsidRDefault="00623FCD" w:rsidP="00112F9D">
      <w:pPr>
        <w:spacing w:after="0" w:line="240" w:lineRule="auto"/>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(вид испрашиваемого права, возмездность (в собственность бесплатно, в собственность по рыночно</w:t>
      </w:r>
      <w:r>
        <w:rPr>
          <w:rFonts w:ascii="Times New Roman" w:hAnsi="Times New Roman"/>
          <w:sz w:val="28"/>
          <w:szCs w:val="28"/>
          <w:vertAlign w:val="superscript"/>
        </w:rPr>
        <w:t>й</w:t>
      </w:r>
      <w:r w:rsidRPr="00112F9D">
        <w:rPr>
          <w:rFonts w:ascii="Times New Roman" w:hAnsi="Times New Roman"/>
          <w:sz w:val="28"/>
          <w:szCs w:val="28"/>
        </w:rPr>
        <w:t>____________________________________________________ земельный участок из категории</w:t>
      </w:r>
      <w:r>
        <w:rPr>
          <w:rFonts w:ascii="Times New Roman" w:hAnsi="Times New Roman"/>
          <w:sz w:val="28"/>
          <w:szCs w:val="28"/>
        </w:rPr>
        <w:t xml:space="preserve"> земель</w:t>
      </w:r>
      <w:r w:rsidRPr="00112F9D">
        <w:rPr>
          <w:rFonts w:ascii="Times New Roman" w:hAnsi="Times New Roman"/>
          <w:sz w:val="28"/>
          <w:szCs w:val="28"/>
          <w:vertAlign w:val="superscript"/>
        </w:rPr>
        <w:t xml:space="preserve">  стоимости, при условии выкупа права на заключение договора аренды), срок аренды</w:t>
      </w:r>
      <w:r w:rsidRPr="00112F9D">
        <w:rPr>
          <w:rFonts w:ascii="Times New Roman" w:hAnsi="Times New Roman"/>
          <w:sz w:val="28"/>
          <w:szCs w:val="28"/>
        </w:rPr>
        <w:t xml:space="preserve"> ________________________________ площадью ______ кв.м, с кадастровым номером</w:t>
      </w:r>
    </w:p>
    <w:p w:rsidR="00623FCD" w:rsidRPr="00112F9D" w:rsidRDefault="00623FCD" w:rsidP="00112F9D">
      <w:pPr>
        <w:spacing w:after="0" w:line="240" w:lineRule="auto"/>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(указывается категория земель)</w:t>
      </w:r>
    </w:p>
    <w:p w:rsidR="00623FCD" w:rsidRPr="00112F9D" w:rsidRDefault="00623FCD" w:rsidP="00112F9D">
      <w:pPr>
        <w:spacing w:after="0" w:line="240" w:lineRule="auto"/>
        <w:jc w:val="both"/>
        <w:rPr>
          <w:rFonts w:ascii="Times New Roman" w:hAnsi="Times New Roman"/>
          <w:sz w:val="28"/>
          <w:szCs w:val="28"/>
        </w:rPr>
      </w:pPr>
      <w:r>
        <w:rPr>
          <w:rFonts w:ascii="Times New Roman" w:hAnsi="Times New Roman"/>
          <w:sz w:val="28"/>
          <w:szCs w:val="28"/>
        </w:rPr>
        <w:t>номером</w:t>
      </w:r>
      <w:r w:rsidRPr="00112F9D">
        <w:rPr>
          <w:rFonts w:ascii="Times New Roman" w:hAnsi="Times New Roman"/>
          <w:sz w:val="28"/>
          <w:szCs w:val="28"/>
        </w:rPr>
        <w:t>_______________________, расположенный по адресу: ________________________________________________________, для ___________________________________________.</w:t>
      </w:r>
    </w:p>
    <w:p w:rsidR="00623FCD" w:rsidRPr="00112F9D" w:rsidRDefault="00623FCD" w:rsidP="00112F9D">
      <w:pPr>
        <w:spacing w:after="0" w:line="240" w:lineRule="auto"/>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112F9D">
        <w:rPr>
          <w:rFonts w:ascii="Times New Roman" w:hAnsi="Times New Roman"/>
          <w:sz w:val="28"/>
          <w:szCs w:val="28"/>
          <w:vertAlign w:val="superscript"/>
        </w:rPr>
        <w:t xml:space="preserve">    (указывается разрешенное использование земельного участка)</w:t>
      </w: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Ранее земельные участки (для индивидуального жилищного строительства, ведения личного подсобного хозяйства, садоводства, огородничества) в собственность бесплатно не предоставлялись.*</w:t>
      </w:r>
    </w:p>
    <w:p w:rsidR="00623FCD" w:rsidRPr="00112F9D" w:rsidRDefault="00623FCD" w:rsidP="00112F9D">
      <w:pPr>
        <w:spacing w:after="0" w:line="240" w:lineRule="auto"/>
        <w:ind w:firstLine="708"/>
        <w:jc w:val="both"/>
        <w:rPr>
          <w:rFonts w:ascii="Times New Roman" w:hAnsi="Times New Roman"/>
          <w:i/>
          <w:sz w:val="28"/>
          <w:szCs w:val="28"/>
        </w:rPr>
      </w:pPr>
      <w:r w:rsidRPr="00112F9D">
        <w:rPr>
          <w:rFonts w:ascii="Times New Roman" w:hAnsi="Times New Roman"/>
          <w:sz w:val="28"/>
          <w:szCs w:val="28"/>
        </w:rPr>
        <w:t xml:space="preserve">   </w:t>
      </w:r>
      <w:r w:rsidRPr="00112F9D">
        <w:rPr>
          <w:rFonts w:ascii="Times New Roman" w:hAnsi="Times New Roman"/>
          <w:i/>
          <w:sz w:val="28"/>
          <w:szCs w:val="28"/>
        </w:rPr>
        <w:t xml:space="preserve">&lt;*&gt; - данный пункт указывается в заявлении при предоставлении гражданам в собственность бесплатно земельных участков для целей, не связанных со строительством. </w:t>
      </w:r>
    </w:p>
    <w:p w:rsidR="00623FCD" w:rsidRPr="00112F9D" w:rsidRDefault="00623FCD" w:rsidP="00112F9D">
      <w:pPr>
        <w:spacing w:after="0" w:line="240" w:lineRule="auto"/>
        <w:ind w:firstLine="708"/>
        <w:jc w:val="both"/>
        <w:rPr>
          <w:rFonts w:ascii="Times New Roman" w:hAnsi="Times New Roman"/>
          <w:sz w:val="28"/>
          <w:szCs w:val="28"/>
        </w:rPr>
      </w:pPr>
    </w:p>
    <w:p w:rsidR="00623FCD" w:rsidRPr="00112F9D" w:rsidRDefault="00623FCD" w:rsidP="00112F9D">
      <w:pPr>
        <w:spacing w:after="0" w:line="240" w:lineRule="auto"/>
        <w:ind w:firstLine="708"/>
        <w:jc w:val="both"/>
        <w:rPr>
          <w:rFonts w:ascii="Times New Roman" w:hAnsi="Times New Roman"/>
          <w:sz w:val="28"/>
          <w:szCs w:val="28"/>
        </w:rPr>
      </w:pPr>
      <w:r w:rsidRPr="00112F9D">
        <w:rPr>
          <w:rFonts w:ascii="Times New Roman" w:hAnsi="Times New Roman"/>
          <w:sz w:val="28"/>
          <w:szCs w:val="28"/>
        </w:rPr>
        <w:t>Приложения: (указывается список прилагаемых к заявлению документов).</w:t>
      </w:r>
    </w:p>
    <w:p w:rsidR="00623FCD" w:rsidRPr="00112F9D" w:rsidRDefault="00623FCD" w:rsidP="00112F9D">
      <w:pPr>
        <w:spacing w:after="0" w:line="240" w:lineRule="auto"/>
        <w:jc w:val="both"/>
        <w:rPr>
          <w:rFonts w:ascii="Times New Roman" w:hAnsi="Times New Roman"/>
          <w:sz w:val="28"/>
          <w:szCs w:val="28"/>
        </w:rPr>
      </w:pPr>
      <w:r w:rsidRPr="00112F9D">
        <w:rPr>
          <w:rFonts w:ascii="Times New Roman" w:hAnsi="Times New Roman"/>
          <w:sz w:val="28"/>
          <w:szCs w:val="28"/>
        </w:rPr>
        <w:t xml:space="preserve">   </w:t>
      </w:r>
    </w:p>
    <w:p w:rsidR="00623FCD" w:rsidRPr="00112F9D" w:rsidRDefault="00623FCD" w:rsidP="00112F9D">
      <w:pPr>
        <w:spacing w:after="0" w:line="240" w:lineRule="auto"/>
        <w:jc w:val="both"/>
        <w:rPr>
          <w:rFonts w:ascii="Times New Roman" w:hAnsi="Times New Roman"/>
          <w:sz w:val="28"/>
          <w:szCs w:val="28"/>
        </w:rPr>
      </w:pPr>
      <w:r>
        <w:rPr>
          <w:rFonts w:ascii="Times New Roman" w:hAnsi="Times New Roman"/>
          <w:sz w:val="28"/>
          <w:szCs w:val="28"/>
        </w:rPr>
        <w:t>Заявитель:</w:t>
      </w:r>
      <w:r w:rsidRPr="00112F9D">
        <w:rPr>
          <w:rFonts w:ascii="Times New Roman" w:hAnsi="Times New Roman"/>
          <w:sz w:val="28"/>
          <w:szCs w:val="28"/>
        </w:rPr>
        <w:t>____________________________</w:t>
      </w:r>
      <w:r>
        <w:rPr>
          <w:rFonts w:ascii="Times New Roman" w:hAnsi="Times New Roman"/>
          <w:sz w:val="28"/>
          <w:szCs w:val="28"/>
        </w:rPr>
        <w:t xml:space="preserve">___________________     </w:t>
      </w:r>
    </w:p>
    <w:p w:rsidR="00623FCD" w:rsidRPr="00112F9D" w:rsidRDefault="00623FCD" w:rsidP="00112F9D">
      <w:pPr>
        <w:spacing w:after="0" w:line="240" w:lineRule="auto"/>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(Ф.И.О., должность представителя юридического лица, реквизиты документа,          </w:t>
      </w:r>
      <w:r w:rsidRPr="00112F9D">
        <w:rPr>
          <w:rFonts w:ascii="Times New Roman" w:hAnsi="Times New Roman"/>
          <w:sz w:val="28"/>
          <w:szCs w:val="28"/>
        </w:rPr>
        <w:t>М.П.</w:t>
      </w:r>
      <w:r w:rsidRPr="00112F9D">
        <w:rPr>
          <w:rFonts w:ascii="Times New Roman" w:hAnsi="Times New Roman"/>
          <w:sz w:val="28"/>
          <w:szCs w:val="28"/>
          <w:vertAlign w:val="superscript"/>
        </w:rPr>
        <w:t xml:space="preserve">                   (подпись)</w:t>
      </w:r>
    </w:p>
    <w:p w:rsidR="00623FCD" w:rsidRPr="00112F9D" w:rsidRDefault="00623FCD" w:rsidP="00112F9D">
      <w:pPr>
        <w:spacing w:after="0" w:line="240" w:lineRule="auto"/>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удостоверяющего полномочия представителя юридического лица, Ф.И.О.</w:t>
      </w:r>
    </w:p>
    <w:p w:rsidR="00623FCD" w:rsidRPr="00112F9D" w:rsidRDefault="00623FCD" w:rsidP="00112F9D">
      <w:pPr>
        <w:spacing w:after="0" w:line="240" w:lineRule="auto"/>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физического лица, сведения о доверенном лице (Ф.И.О., реквизиты документа, </w:t>
      </w:r>
    </w:p>
    <w:p w:rsidR="00623FCD" w:rsidRPr="00112F9D" w:rsidRDefault="00623FCD" w:rsidP="00112F9D">
      <w:pPr>
        <w:spacing w:after="0" w:line="240" w:lineRule="auto"/>
        <w:jc w:val="both"/>
        <w:rPr>
          <w:rFonts w:ascii="Times New Roman" w:hAnsi="Times New Roman"/>
          <w:sz w:val="28"/>
          <w:szCs w:val="28"/>
          <w:vertAlign w:val="superscript"/>
        </w:rPr>
      </w:pPr>
      <w:r w:rsidRPr="00112F9D">
        <w:rPr>
          <w:rFonts w:ascii="Times New Roman" w:hAnsi="Times New Roman"/>
          <w:sz w:val="28"/>
          <w:szCs w:val="28"/>
          <w:vertAlign w:val="superscript"/>
        </w:rPr>
        <w:t xml:space="preserve">                               удостоверяющего полномочия доверенного лица, контактный телефон)</w:t>
      </w:r>
    </w:p>
    <w:p w:rsidR="00623FCD" w:rsidRPr="00112F9D" w:rsidRDefault="00623FCD" w:rsidP="00112F9D">
      <w:pPr>
        <w:spacing w:after="0" w:line="240" w:lineRule="auto"/>
        <w:jc w:val="both"/>
        <w:rPr>
          <w:rFonts w:ascii="Times New Roman" w:hAnsi="Times New Roman"/>
          <w:sz w:val="28"/>
          <w:szCs w:val="28"/>
        </w:rPr>
      </w:pPr>
    </w:p>
    <w:p w:rsidR="00623FCD" w:rsidRPr="00112F9D" w:rsidRDefault="00623FCD" w:rsidP="00112F9D">
      <w:pPr>
        <w:spacing w:after="0" w:line="240" w:lineRule="auto"/>
        <w:jc w:val="both"/>
        <w:rPr>
          <w:rFonts w:ascii="Times New Roman" w:hAnsi="Times New Roman"/>
          <w:sz w:val="28"/>
          <w:szCs w:val="28"/>
        </w:rPr>
      </w:pPr>
      <w:r w:rsidRPr="00112F9D">
        <w:rPr>
          <w:rFonts w:ascii="Times New Roman" w:hAnsi="Times New Roman"/>
          <w:sz w:val="28"/>
          <w:szCs w:val="28"/>
        </w:rPr>
        <w:t xml:space="preserve">«___» ____________ 20__ г.      </w:t>
      </w: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rPr>
          <w:rFonts w:ascii="Times New Roman" w:hAnsi="Times New Roman"/>
          <w:sz w:val="28"/>
          <w:szCs w:val="28"/>
        </w:rPr>
      </w:pPr>
    </w:p>
    <w:p w:rsidR="00623FCD" w:rsidRPr="00112F9D" w:rsidRDefault="00623FCD" w:rsidP="00112F9D">
      <w:pPr>
        <w:spacing w:after="0" w:line="240" w:lineRule="auto"/>
        <w:jc w:val="center"/>
        <w:rPr>
          <w:rFonts w:ascii="Times New Roman" w:hAnsi="Times New Roman"/>
          <w:b/>
          <w:bCs/>
          <w:sz w:val="28"/>
          <w:szCs w:val="28"/>
        </w:rPr>
      </w:pPr>
    </w:p>
    <w:sectPr w:rsidR="00623FCD" w:rsidRPr="00112F9D" w:rsidSect="003A6BEF">
      <w:pgSz w:w="11906" w:h="16838"/>
      <w:pgMar w:top="709" w:right="567" w:bottom="567" w:left="1134" w:header="709" w:footer="709" w:gutter="0"/>
      <w:pgNumType w:start="2"/>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2282C"/>
    <w:multiLevelType w:val="hybridMultilevel"/>
    <w:tmpl w:val="2606150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C287029"/>
    <w:multiLevelType w:val="multilevel"/>
    <w:tmpl w:val="388A8C2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0FA"/>
    <w:rsid w:val="00025087"/>
    <w:rsid w:val="0007239E"/>
    <w:rsid w:val="00073FF1"/>
    <w:rsid w:val="00103B59"/>
    <w:rsid w:val="00104FBB"/>
    <w:rsid w:val="00112F9D"/>
    <w:rsid w:val="00143F6E"/>
    <w:rsid w:val="00194EAD"/>
    <w:rsid w:val="001C5B26"/>
    <w:rsid w:val="001E2031"/>
    <w:rsid w:val="00231473"/>
    <w:rsid w:val="00250FAC"/>
    <w:rsid w:val="0032389A"/>
    <w:rsid w:val="003A6BEF"/>
    <w:rsid w:val="003B2158"/>
    <w:rsid w:val="003D659F"/>
    <w:rsid w:val="0045554E"/>
    <w:rsid w:val="004A392C"/>
    <w:rsid w:val="004E6A53"/>
    <w:rsid w:val="005427C2"/>
    <w:rsid w:val="00561CEE"/>
    <w:rsid w:val="005A6C26"/>
    <w:rsid w:val="005C1556"/>
    <w:rsid w:val="00621A56"/>
    <w:rsid w:val="00623FCD"/>
    <w:rsid w:val="006E5F20"/>
    <w:rsid w:val="00711A6A"/>
    <w:rsid w:val="007A4872"/>
    <w:rsid w:val="007B6A62"/>
    <w:rsid w:val="008706E6"/>
    <w:rsid w:val="009259CA"/>
    <w:rsid w:val="00926FF6"/>
    <w:rsid w:val="00954671"/>
    <w:rsid w:val="009740FA"/>
    <w:rsid w:val="00A30088"/>
    <w:rsid w:val="00B3350E"/>
    <w:rsid w:val="00B77E17"/>
    <w:rsid w:val="00D91F7B"/>
    <w:rsid w:val="00E212C1"/>
    <w:rsid w:val="00E627BF"/>
    <w:rsid w:val="00E63BBF"/>
    <w:rsid w:val="00E6522E"/>
    <w:rsid w:val="00EC6DC1"/>
    <w:rsid w:val="00F638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AC"/>
    <w:pPr>
      <w:spacing w:after="200" w:line="276" w:lineRule="auto"/>
    </w:pPr>
  </w:style>
  <w:style w:type="paragraph" w:styleId="Heading1">
    <w:name w:val="heading 1"/>
    <w:basedOn w:val="Normal"/>
    <w:link w:val="Heading1Char"/>
    <w:uiPriority w:val="99"/>
    <w:qFormat/>
    <w:rsid w:val="0045554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45554E"/>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554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45554E"/>
    <w:rPr>
      <w:rFonts w:ascii="Arial" w:hAnsi="Arial" w:cs="Arial"/>
      <w:b/>
      <w:bCs/>
      <w:i/>
      <w:iCs/>
      <w:sz w:val="28"/>
      <w:szCs w:val="28"/>
    </w:rPr>
  </w:style>
  <w:style w:type="paragraph" w:customStyle="1" w:styleId="ConsPlusTitle">
    <w:name w:val="ConsPlusTitle"/>
    <w:uiPriority w:val="99"/>
    <w:rsid w:val="009740FA"/>
    <w:pPr>
      <w:widowControl w:val="0"/>
      <w:autoSpaceDE w:val="0"/>
      <w:autoSpaceDN w:val="0"/>
      <w:adjustRightInd w:val="0"/>
    </w:pPr>
    <w:rPr>
      <w:rFonts w:ascii="Arial" w:hAnsi="Arial" w:cs="Arial"/>
      <w:b/>
      <w:bCs/>
      <w:sz w:val="20"/>
      <w:szCs w:val="20"/>
    </w:rPr>
  </w:style>
  <w:style w:type="character" w:customStyle="1" w:styleId="FontStyle11">
    <w:name w:val="Font Style11"/>
    <w:basedOn w:val="DefaultParagraphFont"/>
    <w:uiPriority w:val="99"/>
    <w:rsid w:val="009740FA"/>
    <w:rPr>
      <w:rFonts w:ascii="Times New Roman" w:hAnsi="Times New Roman" w:cs="Times New Roman"/>
      <w:sz w:val="26"/>
      <w:szCs w:val="26"/>
    </w:rPr>
  </w:style>
  <w:style w:type="paragraph" w:customStyle="1" w:styleId="Style5">
    <w:name w:val="Style5"/>
    <w:basedOn w:val="Normal"/>
    <w:uiPriority w:val="99"/>
    <w:rsid w:val="009740FA"/>
    <w:pPr>
      <w:widowControl w:val="0"/>
      <w:autoSpaceDE w:val="0"/>
      <w:autoSpaceDN w:val="0"/>
      <w:adjustRightInd w:val="0"/>
      <w:spacing w:after="0" w:line="323" w:lineRule="exact"/>
      <w:ind w:firstLine="691"/>
      <w:jc w:val="both"/>
    </w:pPr>
    <w:rPr>
      <w:rFonts w:ascii="Times New Roman" w:hAnsi="Times New Roman"/>
      <w:sz w:val="24"/>
      <w:szCs w:val="24"/>
    </w:rPr>
  </w:style>
  <w:style w:type="paragraph" w:styleId="BalloonText">
    <w:name w:val="Balloon Text"/>
    <w:basedOn w:val="Normal"/>
    <w:link w:val="BalloonTextChar"/>
    <w:uiPriority w:val="99"/>
    <w:semiHidden/>
    <w:rsid w:val="00974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40FA"/>
    <w:rPr>
      <w:rFonts w:ascii="Tahoma" w:hAnsi="Tahoma" w:cs="Tahoma"/>
      <w:sz w:val="16"/>
      <w:szCs w:val="16"/>
    </w:rPr>
  </w:style>
  <w:style w:type="character" w:customStyle="1" w:styleId="apple-converted-space">
    <w:name w:val="apple-converted-space"/>
    <w:basedOn w:val="DefaultParagraphFont"/>
    <w:uiPriority w:val="99"/>
    <w:rsid w:val="00231473"/>
    <w:rPr>
      <w:rFonts w:cs="Times New Roman"/>
    </w:rPr>
  </w:style>
  <w:style w:type="paragraph" w:styleId="BodyTextIndent">
    <w:name w:val="Body Text Indent"/>
    <w:basedOn w:val="Normal"/>
    <w:link w:val="BodyTextIndentChar"/>
    <w:uiPriority w:val="99"/>
    <w:rsid w:val="003B2158"/>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3B2158"/>
    <w:rPr>
      <w:rFonts w:ascii="Times New Roman" w:hAnsi="Times New Roman" w:cs="Times New Roman"/>
      <w:sz w:val="24"/>
      <w:szCs w:val="24"/>
    </w:rPr>
  </w:style>
  <w:style w:type="paragraph" w:customStyle="1" w:styleId="ConsPlusNormal">
    <w:name w:val="ConsPlusNormal"/>
    <w:uiPriority w:val="99"/>
    <w:rsid w:val="003B215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2158"/>
    <w:pPr>
      <w:autoSpaceDE w:val="0"/>
      <w:autoSpaceDN w:val="0"/>
      <w:adjustRightInd w:val="0"/>
    </w:pPr>
    <w:rPr>
      <w:rFonts w:ascii="Courier New" w:hAnsi="Courier New" w:cs="Courier New"/>
      <w:sz w:val="20"/>
      <w:szCs w:val="20"/>
    </w:rPr>
  </w:style>
  <w:style w:type="paragraph" w:styleId="BodyText">
    <w:name w:val="Body Text"/>
    <w:basedOn w:val="Normal"/>
    <w:link w:val="BodyTextChar"/>
    <w:uiPriority w:val="99"/>
    <w:semiHidden/>
    <w:rsid w:val="0045554E"/>
    <w:pPr>
      <w:spacing w:after="120"/>
    </w:pPr>
  </w:style>
  <w:style w:type="character" w:customStyle="1" w:styleId="BodyTextChar">
    <w:name w:val="Body Text Char"/>
    <w:basedOn w:val="DefaultParagraphFont"/>
    <w:link w:val="BodyText"/>
    <w:uiPriority w:val="99"/>
    <w:semiHidden/>
    <w:locked/>
    <w:rsid w:val="0045554E"/>
    <w:rPr>
      <w:rFonts w:cs="Times New Roman"/>
    </w:rPr>
  </w:style>
  <w:style w:type="paragraph" w:customStyle="1" w:styleId="ConsNormal">
    <w:name w:val="ConsNormal"/>
    <w:uiPriority w:val="99"/>
    <w:rsid w:val="0045554E"/>
    <w:pPr>
      <w:widowControl w:val="0"/>
      <w:autoSpaceDE w:val="0"/>
      <w:autoSpaceDN w:val="0"/>
      <w:adjustRightInd w:val="0"/>
      <w:ind w:firstLine="720"/>
    </w:pPr>
    <w:rPr>
      <w:rFonts w:ascii="Arial" w:hAnsi="Arial" w:cs="Arial"/>
      <w:sz w:val="20"/>
      <w:szCs w:val="20"/>
    </w:rPr>
  </w:style>
  <w:style w:type="paragraph" w:customStyle="1" w:styleId="1">
    <w:name w:val="нум список 1"/>
    <w:basedOn w:val="Normal"/>
    <w:uiPriority w:val="99"/>
    <w:rsid w:val="0045554E"/>
    <w:pPr>
      <w:tabs>
        <w:tab w:val="num" w:pos="720"/>
      </w:tabs>
      <w:adjustRightInd w:val="0"/>
      <w:spacing w:before="120" w:after="120" w:line="360" w:lineRule="atLeast"/>
      <w:ind w:left="720" w:hanging="720"/>
      <w:jc w:val="both"/>
    </w:pPr>
    <w:rPr>
      <w:rFonts w:ascii="Times New Roman" w:hAnsi="Times New Roman"/>
      <w:sz w:val="24"/>
      <w:szCs w:val="24"/>
      <w:lang w:eastAsia="en-US"/>
    </w:rPr>
  </w:style>
  <w:style w:type="paragraph" w:customStyle="1" w:styleId="textbody">
    <w:name w:val="text_body"/>
    <w:basedOn w:val="Normal"/>
    <w:uiPriority w:val="99"/>
    <w:rsid w:val="0045554E"/>
    <w:pPr>
      <w:spacing w:before="100" w:beforeAutospacing="1" w:after="100" w:afterAutospacing="1" w:line="240" w:lineRule="auto"/>
      <w:ind w:firstLine="277"/>
      <w:jc w:val="both"/>
    </w:pPr>
    <w:rPr>
      <w:rFonts w:ascii="Arial" w:hAnsi="Arial" w:cs="Arial"/>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eraldik.ru/reg36/36petropavlovsky_g.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27</Pages>
  <Words>9418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2014-11-14T15:05:00Z</cp:lastPrinted>
  <dcterms:created xsi:type="dcterms:W3CDTF">2014-09-18T05:52:00Z</dcterms:created>
  <dcterms:modified xsi:type="dcterms:W3CDTF">2014-11-19T11:24:00Z</dcterms:modified>
</cp:coreProperties>
</file>